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6E346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14:paraId="583BC45B">
      <w:pPr>
        <w:rPr>
          <w:rFonts w:ascii="黑体" w:eastAsia="黑体"/>
          <w:sz w:val="32"/>
          <w:szCs w:val="32"/>
        </w:rPr>
      </w:pPr>
    </w:p>
    <w:p w14:paraId="123322C2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黑龙江省卫生健康委直属事业单位</w:t>
      </w:r>
    </w:p>
    <w:p w14:paraId="783790B1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公开招聘联系电话</w:t>
      </w:r>
    </w:p>
    <w:p w14:paraId="7009047C"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170"/>
        <w:gridCol w:w="1521"/>
        <w:gridCol w:w="2296"/>
      </w:tblGrid>
      <w:tr w14:paraId="7A8F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5F6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 w:val="0"/>
                <w:sz w:val="32"/>
                <w:szCs w:val="32"/>
              </w:rPr>
              <w:t>序号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3C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 w:val="0"/>
                <w:sz w:val="32"/>
                <w:szCs w:val="32"/>
              </w:rPr>
              <w:t>招聘单位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CC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 w:val="0"/>
                <w:sz w:val="32"/>
                <w:szCs w:val="32"/>
              </w:rPr>
              <w:t>联系人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627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 w:val="0"/>
                <w:sz w:val="32"/>
                <w:szCs w:val="32"/>
              </w:rPr>
              <w:t>联系电话</w:t>
            </w:r>
          </w:p>
        </w:tc>
      </w:tr>
      <w:tr w14:paraId="4588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645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C6CD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黑龙江省中毒抢救治疗中心（黑龙江省第二医院）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694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郭老师</w:t>
            </w:r>
          </w:p>
          <w:p w14:paraId="685B75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姜老师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2FD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18644075691</w:t>
            </w:r>
          </w:p>
        </w:tc>
      </w:tr>
      <w:tr w14:paraId="62D7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B35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9975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黑龙江省神经精神病医院（黑龙江省第三医院）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349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常老师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CAC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18249511046</w:t>
            </w:r>
          </w:p>
          <w:p w14:paraId="3C40A0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0456-6429013</w:t>
            </w:r>
          </w:p>
        </w:tc>
      </w:tr>
      <w:tr w14:paraId="3264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AC1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D6AA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黑龙江省老年病医院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（黑龙江省第五医院）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000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梁老师</w:t>
            </w:r>
          </w:p>
          <w:p w14:paraId="0CA1A3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王老师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886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13836023035</w:t>
            </w:r>
          </w:p>
          <w:p w14:paraId="70E4D2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Calibri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0451-56183599</w:t>
            </w:r>
          </w:p>
        </w:tc>
      </w:tr>
      <w:tr w14:paraId="299E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4BA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529E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pacing w:val="0"/>
                <w:kern w:val="2"/>
                <w:sz w:val="32"/>
                <w:szCs w:val="32"/>
                <w:highlight w:val="none"/>
              </w:rPr>
              <w:t>黑龙江</w:t>
            </w: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highlight w:val="none"/>
              </w:rPr>
              <w:t>省卫生健康管理服务评价中心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6DD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刘老师 王老师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B255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Calibri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0451-870967990451-53638479</w:t>
            </w:r>
          </w:p>
        </w:tc>
      </w:tr>
      <w:tr w14:paraId="5F6A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917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F8F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黑龙江省卫生健康发展研究中心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5D01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highlight w:val="gree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包老师</w:t>
            </w:r>
          </w:p>
          <w:p w14:paraId="1144186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刘老师</w:t>
            </w:r>
          </w:p>
          <w:p w14:paraId="60FF6B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0826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18645041363</w:t>
            </w:r>
          </w:p>
          <w:p w14:paraId="326321B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15004689092</w:t>
            </w:r>
          </w:p>
          <w:p w14:paraId="7512E12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0451-87253007</w:t>
            </w:r>
          </w:p>
        </w:tc>
      </w:tr>
    </w:tbl>
    <w:p w14:paraId="6666773F">
      <w:pPr>
        <w:jc w:val="center"/>
        <w:rPr>
          <w:rFonts w:hint="eastAsia" w:ascii="方正小标宋_GBK" w:eastAsia="方正小标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8735775"/>
    <w:rsid w:val="3633DB4C"/>
    <w:rsid w:val="4F395D9C"/>
    <w:rsid w:val="53A35377"/>
    <w:rsid w:val="62DC21AB"/>
    <w:rsid w:val="DF99F00B"/>
    <w:rsid w:val="FA7B7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left="0" w:firstLine="0"/>
      <w:jc w:val="left"/>
    </w:pPr>
    <w:rPr>
      <w:rFonts w:ascii="Courier New" w:hAnsi="Courier New" w:eastAsia="宋体" w:cs="Courier New"/>
      <w:bCs w:val="0"/>
      <w:kern w:val="2"/>
      <w:sz w:val="20"/>
      <w:szCs w:val="21"/>
      <w:lang w:val="en-US" w:eastAsia="zh-CN"/>
    </w:rPr>
  </w:style>
  <w:style w:type="paragraph" w:customStyle="1" w:styleId="8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172</Words>
  <Characters>282</Characters>
  <Lines>34</Lines>
  <Paragraphs>23</Paragraphs>
  <TotalTime>0</TotalTime>
  <ScaleCrop>false</ScaleCrop>
  <LinksUpToDate>false</LinksUpToDate>
  <CharactersWithSpaces>287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2020-05-09T22:11:00Z</dcterms:created>
  <dc:creator>User274</dc:creator>
  <cp:lastModifiedBy>旧</cp:lastModifiedBy>
  <dcterms:modified xsi:type="dcterms:W3CDTF">2025-08-27T03:30:31Z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752AA731A70D4AF9B2CA4BCC182D81D9_13</vt:lpwstr>
  </property>
</Properties>
</file>