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7FDE7">
      <w:pPr>
        <w:spacing w:line="6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附件1：</w:t>
      </w:r>
    </w:p>
    <w:p w14:paraId="0A37AAA5">
      <w:pPr>
        <w:spacing w:line="600" w:lineRule="exact"/>
        <w:ind w:firstLine="440" w:firstLineChars="100"/>
        <w:jc w:val="center"/>
        <w:rPr>
          <w:rFonts w:hint="eastAsia" w:ascii="方正小标宋_GBK" w:hAnsi="方正仿宋_GBK" w:eastAsia="方正小标宋_GBK" w:cs="方正仿宋_GBK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</w:rPr>
        <w:t>重庆市大足区教委直属事业单位</w:t>
      </w:r>
    </w:p>
    <w:p w14:paraId="023456C6">
      <w:pPr>
        <w:spacing w:line="600" w:lineRule="exact"/>
        <w:ind w:firstLine="440" w:firstLineChars="100"/>
        <w:jc w:val="center"/>
        <w:rPr>
          <w:rFonts w:hint="eastAsia" w:ascii="方正小标宋_GBK" w:hAnsi="方正仿宋_GBK" w:eastAsia="方正小标宋_GBK" w:cs="方正仿宋_GBK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</w:rPr>
        <w:t>2025年度公开遴选事业单位工作人员报名表</w:t>
      </w:r>
    </w:p>
    <w:p w14:paraId="69BA3074">
      <w:pPr>
        <w:spacing w:line="600" w:lineRule="exact"/>
        <w:ind w:firstLine="280" w:firstLineChars="1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</w:p>
    <w:tbl>
      <w:tblPr>
        <w:tblStyle w:val="3"/>
        <w:tblW w:w="1009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58"/>
        <w:gridCol w:w="1106"/>
        <w:gridCol w:w="113"/>
        <w:gridCol w:w="1068"/>
        <w:gridCol w:w="188"/>
        <w:gridCol w:w="956"/>
        <w:gridCol w:w="357"/>
        <w:gridCol w:w="245"/>
        <w:gridCol w:w="1140"/>
        <w:gridCol w:w="19"/>
        <w:gridCol w:w="2325"/>
      </w:tblGrid>
      <w:tr w14:paraId="6A391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541D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姓  名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A974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1107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性  别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B791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50A5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出生年月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28BA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FC240">
            <w:pPr>
              <w:widowControl/>
              <w:tabs>
                <w:tab w:val="left" w:pos="462"/>
              </w:tabs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照  片</w:t>
            </w:r>
          </w:p>
        </w:tc>
      </w:tr>
      <w:tr w14:paraId="6AFB8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9C9A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政治面貌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C2E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7FB5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参加工作</w:t>
            </w:r>
          </w:p>
          <w:p w14:paraId="223BE10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时  间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4F84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CFE2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身   份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67D2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F032D">
            <w:pPr>
              <w:widowControl/>
              <w:tabs>
                <w:tab w:val="left" w:pos="462"/>
              </w:tabs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4DE1E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9A65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学  历</w:t>
            </w:r>
          </w:p>
          <w:p w14:paraId="70D2E8C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学  位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DF8F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全日制</w:t>
            </w:r>
          </w:p>
          <w:p w14:paraId="3EAC279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  育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CF21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71AB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毕业院校</w:t>
            </w:r>
          </w:p>
          <w:p w14:paraId="4C99261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系及专业</w:t>
            </w:r>
          </w:p>
        </w:tc>
        <w:tc>
          <w:tcPr>
            <w:tcW w:w="27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5BD04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A1387">
            <w:pPr>
              <w:widowControl/>
              <w:tabs>
                <w:tab w:val="left" w:pos="462"/>
              </w:tabs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44117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C1DB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FDE0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在  职</w:t>
            </w:r>
          </w:p>
          <w:p w14:paraId="1E80A78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  育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79F4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7BFD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毕业院校</w:t>
            </w:r>
          </w:p>
          <w:p w14:paraId="12BC262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系及专业</w:t>
            </w:r>
          </w:p>
        </w:tc>
        <w:tc>
          <w:tcPr>
            <w:tcW w:w="27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45084">
            <w:pPr>
              <w:widowControl/>
              <w:tabs>
                <w:tab w:val="left" w:pos="462"/>
              </w:tabs>
              <w:spacing w:line="300" w:lineRule="exact"/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3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7FEFE6">
            <w:pPr>
              <w:tabs>
                <w:tab w:val="left" w:pos="462"/>
              </w:tabs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5B9C4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5E10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现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编制所在单位</w:t>
            </w:r>
          </w:p>
        </w:tc>
        <w:tc>
          <w:tcPr>
            <w:tcW w:w="36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361782">
            <w:pPr>
              <w:widowControl/>
              <w:tabs>
                <w:tab w:val="left" w:pos="462"/>
              </w:tabs>
              <w:spacing w:line="3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DE240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pacing w:val="-2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20"/>
                <w:kern w:val="0"/>
                <w:sz w:val="24"/>
              </w:rPr>
              <w:t>现上挂、跟岗单位</w:t>
            </w:r>
          </w:p>
        </w:tc>
        <w:tc>
          <w:tcPr>
            <w:tcW w:w="34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0751C">
            <w:pPr>
              <w:widowControl/>
              <w:tabs>
                <w:tab w:val="left" w:pos="462"/>
              </w:tabs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3E547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6DCF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现任党政职务</w:t>
            </w:r>
          </w:p>
        </w:tc>
        <w:tc>
          <w:tcPr>
            <w:tcW w:w="36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38C8B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pacing w:val="-20"/>
                <w:kern w:val="0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0E6F3">
            <w:pPr>
              <w:widowControl/>
              <w:tabs>
                <w:tab w:val="left" w:pos="462"/>
              </w:tabs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现任专业技术职称及岗位等级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EBD56">
            <w:pPr>
              <w:widowControl/>
              <w:tabs>
                <w:tab w:val="left" w:pos="462"/>
              </w:tabs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78D84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AED3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身份证号码</w:t>
            </w:r>
          </w:p>
        </w:tc>
        <w:tc>
          <w:tcPr>
            <w:tcW w:w="36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1342B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pacing w:val="-20"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CBE0A"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pacing w:val="-2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0A7A3">
            <w:pPr>
              <w:widowControl/>
              <w:tabs>
                <w:tab w:val="left" w:pos="462"/>
              </w:tabs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6A1B9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00A24">
            <w:pPr>
              <w:widowControl/>
              <w:tabs>
                <w:tab w:val="left" w:pos="462"/>
              </w:tabs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工</w:t>
            </w:r>
          </w:p>
          <w:p w14:paraId="3E60733D">
            <w:pPr>
              <w:widowControl/>
              <w:tabs>
                <w:tab w:val="left" w:pos="462"/>
              </w:tabs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作</w:t>
            </w:r>
          </w:p>
          <w:p w14:paraId="0EF2DA07">
            <w:pPr>
              <w:widowControl/>
              <w:tabs>
                <w:tab w:val="left" w:pos="462"/>
              </w:tabs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简</w:t>
            </w:r>
          </w:p>
          <w:p w14:paraId="446E1456">
            <w:pPr>
              <w:widowControl/>
              <w:tabs>
                <w:tab w:val="left" w:pos="462"/>
              </w:tabs>
              <w:spacing w:line="42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历</w:t>
            </w:r>
          </w:p>
        </w:tc>
        <w:tc>
          <w:tcPr>
            <w:tcW w:w="867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7EA20">
            <w:pPr>
              <w:widowControl/>
              <w:tabs>
                <w:tab w:val="left" w:pos="462"/>
              </w:tabs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5848B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55C05">
            <w:pPr>
              <w:widowControl/>
              <w:tabs>
                <w:tab w:val="left" w:pos="462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近3年年度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考核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等次</w:t>
            </w:r>
          </w:p>
        </w:tc>
        <w:tc>
          <w:tcPr>
            <w:tcW w:w="867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2ED65C">
            <w:pPr>
              <w:widowControl/>
              <w:tabs>
                <w:tab w:val="left" w:pos="462"/>
              </w:tabs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3D705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6F3B8">
            <w:pPr>
              <w:widowControl/>
              <w:tabs>
                <w:tab w:val="left" w:pos="462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bookmarkStart w:id="0" w:name="OLE_LINK7"/>
            <w:bookmarkStart w:id="1" w:name="OLE_LINK6"/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区级及以上获奖登记</w:t>
            </w:r>
            <w:bookmarkEnd w:id="0"/>
            <w:bookmarkEnd w:id="1"/>
          </w:p>
        </w:tc>
        <w:tc>
          <w:tcPr>
            <w:tcW w:w="867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2F13B8">
            <w:pPr>
              <w:widowControl/>
              <w:tabs>
                <w:tab w:val="left" w:pos="462"/>
              </w:tabs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50AF4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213DD">
            <w:pPr>
              <w:widowControl/>
              <w:tabs>
                <w:tab w:val="left" w:pos="462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家庭主要成员及重要</w:t>
            </w:r>
          </w:p>
          <w:p w14:paraId="6E7E3EB2">
            <w:pPr>
              <w:widowControl/>
              <w:tabs>
                <w:tab w:val="left" w:pos="462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社会关系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E45E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称  谓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891B4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姓  名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01B8C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出  生</w:t>
            </w:r>
          </w:p>
          <w:p w14:paraId="45D5610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年  月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17112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政  治</w:t>
            </w:r>
          </w:p>
          <w:p w14:paraId="3D26137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面  貌</w:t>
            </w:r>
          </w:p>
        </w:tc>
        <w:tc>
          <w:tcPr>
            <w:tcW w:w="4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E290F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工作单位及职务</w:t>
            </w:r>
          </w:p>
        </w:tc>
      </w:tr>
      <w:tr w14:paraId="54F01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D6619"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35F00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EA6E4C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9E175B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145EB4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D3719E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</w:tc>
      </w:tr>
      <w:tr w14:paraId="7D0A1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75426"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07C0E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6CBCD3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5BD8CC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0DEA3F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180C50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</w:tc>
      </w:tr>
      <w:tr w14:paraId="3B809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51B34"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0F4E2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06EA8A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A8D5F6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C53807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372B28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</w:tc>
      </w:tr>
      <w:tr w14:paraId="6F110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B5319"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8E0C9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56BCA9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3AC441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9D6FD7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26B61F"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</w:tc>
      </w:tr>
      <w:tr w14:paraId="3FD3A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913B1">
            <w:pPr>
              <w:tabs>
                <w:tab w:val="left" w:pos="462"/>
              </w:tabs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所在</w:t>
            </w:r>
          </w:p>
          <w:p w14:paraId="4F29AF54">
            <w:pPr>
              <w:tabs>
                <w:tab w:val="left" w:pos="462"/>
              </w:tabs>
              <w:spacing w:line="5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单位</w:t>
            </w:r>
          </w:p>
          <w:p w14:paraId="6307B54D">
            <w:pPr>
              <w:tabs>
                <w:tab w:val="left" w:pos="462"/>
              </w:tabs>
              <w:spacing w:line="5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意见</w:t>
            </w:r>
          </w:p>
        </w:tc>
        <w:tc>
          <w:tcPr>
            <w:tcW w:w="867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752A84">
            <w:pPr>
              <w:spacing w:line="420" w:lineRule="exact"/>
              <w:ind w:firstLine="480" w:firstLineChars="200"/>
              <w:jc w:val="left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该同志系我单位正式在编职工，同意推荐参加大足区教委直属事业单位遴选事业单位工作人员，符合最低服务期限。</w:t>
            </w:r>
          </w:p>
          <w:p w14:paraId="5A3948FC">
            <w:pPr>
              <w:spacing w:line="42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 xml:space="preserve">单位负责人签字：                            </w:t>
            </w:r>
            <w:r>
              <w:rPr>
                <w:rFonts w:ascii="Times New Roman" w:hAnsi="Times New Roman" w:eastAsia="方正仿宋_GBK" w:cs="Times New Roman"/>
                <w:sz w:val="24"/>
              </w:rPr>
              <w:t>（盖章）</w:t>
            </w:r>
          </w:p>
          <w:p w14:paraId="1070A658">
            <w:pPr>
              <w:spacing w:line="42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                      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 xml:space="preserve">      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            年   月 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4"/>
              </w:rPr>
              <w:t>日</w:t>
            </w:r>
          </w:p>
        </w:tc>
      </w:tr>
      <w:tr w14:paraId="7EDB0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7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C8F31">
            <w:pPr>
              <w:tabs>
                <w:tab w:val="left" w:pos="462"/>
              </w:tabs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诚信承诺</w:t>
            </w:r>
          </w:p>
        </w:tc>
        <w:tc>
          <w:tcPr>
            <w:tcW w:w="867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12B671">
            <w:pPr>
              <w:widowControl/>
              <w:spacing w:line="600" w:lineRule="exact"/>
              <w:ind w:firstLine="482" w:firstLineChars="200"/>
              <w:rPr>
                <w:rFonts w:hint="eastAsia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</w:rPr>
              <w:t>本人服从岗位设置原则，愿意按照现行岗位聘用有关规定在调入单位办理聘用手续，并按新聘用岗位</w:t>
            </w:r>
            <w:r>
              <w:rPr>
                <w:rFonts w:ascii="Times New Roman" w:hAnsi="Times New Roman" w:eastAsia="方正仿宋_GBK" w:cs="Times New Roman"/>
                <w:b/>
                <w:sz w:val="24"/>
              </w:rPr>
              <w:t>兑现工资。</w:t>
            </w:r>
          </w:p>
          <w:p w14:paraId="4C8974F2">
            <w:pPr>
              <w:widowControl/>
              <w:spacing w:line="600" w:lineRule="exact"/>
              <w:ind w:firstLine="482" w:firstLineChars="200"/>
              <w:rPr>
                <w:rFonts w:hint="eastAsia" w:ascii="Times New Roman" w:hAnsi="Times New Roman" w:eastAsia="方正仿宋_GBK" w:cs="Times New Roman"/>
                <w:b/>
                <w:sz w:val="24"/>
              </w:rPr>
            </w:pPr>
          </w:p>
          <w:p w14:paraId="01BC4117">
            <w:pPr>
              <w:spacing w:line="32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                                     </w:t>
            </w:r>
          </w:p>
          <w:p w14:paraId="0257A2D1">
            <w:pPr>
              <w:spacing w:line="320" w:lineRule="exact"/>
              <w:ind w:firstLine="480" w:firstLineChars="200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 xml:space="preserve">            本人确认签字：</w:t>
            </w:r>
          </w:p>
          <w:p w14:paraId="2423923F">
            <w:pPr>
              <w:spacing w:line="320" w:lineRule="exact"/>
              <w:ind w:firstLine="480" w:firstLineChars="200"/>
              <w:jc w:val="center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 xml:space="preserve">                 </w:t>
            </w:r>
          </w:p>
          <w:p w14:paraId="46B561D6">
            <w:pPr>
              <w:spacing w:line="32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 xml:space="preserve">                   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年   月 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4"/>
              </w:rPr>
              <w:t>日</w:t>
            </w:r>
          </w:p>
        </w:tc>
      </w:tr>
    </w:tbl>
    <w:p w14:paraId="52137AD7">
      <w:pPr>
        <w:spacing w:line="6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11F4D244">
      <w:bookmarkStart w:id="2" w:name="_GoBack"/>
      <w:bookmarkEnd w:id="2"/>
    </w:p>
    <w:sectPr>
      <w:footerReference r:id="rId3" w:type="default"/>
      <w:footerReference r:id="rId4" w:type="even"/>
      <w:pgSz w:w="11907" w:h="16840"/>
      <w:pgMar w:top="1985" w:right="1446" w:bottom="1644" w:left="1446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56D89F9-2331-4F08-9B5D-F3B588A7A0F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1A63B23-D11C-42BB-908A-7CDE65E57FB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86E97E1-AE6E-4FB6-ACB0-ECC3A2F576E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6C01F1C-FB64-4151-BD18-7AF5D6B661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5B44E">
    <w:pPr>
      <w:pStyle w:val="2"/>
      <w:jc w:val="right"/>
      <w:rPr>
        <w:rFonts w:ascii="宋体" w:hAnsi="宋体" w:eastAsia="宋体" w:cs="Times New Roman"/>
        <w:sz w:val="28"/>
        <w:szCs w:val="28"/>
      </w:rPr>
    </w:pPr>
    <w:r>
      <w:rPr>
        <w:rFonts w:ascii="Times New Roman" w:hAnsi="Times New Roman"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3883C4">
                          <w:pPr>
                            <w:pStyle w:val="2"/>
                            <w:jc w:val="right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t xml:space="preserve"> 8 -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3883C4">
                    <w:pPr>
                      <w:pStyle w:val="2"/>
                      <w:jc w:val="right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t xml:space="preserve"> 8 -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5875137">
    <w:pPr>
      <w:pStyle w:val="2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A23A5">
    <w:pPr>
      <w:pStyle w:val="2"/>
      <w:rPr>
        <w:rFonts w:ascii="Times New Roman" w:hAnsi="Times New Roman" w:eastAsia="宋体" w:cs="Times New Roman"/>
      </w:rPr>
    </w:pPr>
    <w:r>
      <w:rPr>
        <w:rFonts w:hint="eastAsia" w:ascii="宋体" w:hAnsi="宋体" w:eastAsia="宋体" w:cs="Times New Roman"/>
        <w:sz w:val="28"/>
        <w:szCs w:val="28"/>
      </w:rPr>
      <w:t xml:space="preserve">— 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 PAGE   \* MERGEFORMAT 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8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hint="eastAsia" w:ascii="宋体" w:hAnsi="宋体" w:eastAsia="宋体" w:cs="Times New Roman"/>
        <w:sz w:val="28"/>
        <w:szCs w:val="28"/>
      </w:rPr>
      <w:t xml:space="preserve"> —</w:t>
    </w:r>
  </w:p>
  <w:p w14:paraId="50E60402">
    <w:pPr>
      <w:pStyle w:val="2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7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2025-08-26T09:45:58Z</dcterms:created>
  <dc:creator>Administrator</dc:creator>
  <cp:lastModifiedBy>杨红霞</cp:lastModifiedBy>
  <dcterms:modified xsi:type="dcterms:W3CDTF">2025-08-26T09:46:06Z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eyJoZGlkIjoiMWJmYzA0NjU1NzhiMWZiYmI5OTFhNmI0ZjNhN2IwOGQiLCJ1c2VySWQiOiIxNzA3NDIxMDcyIn0=</vt:lpwstr>
  </property>
  <property fmtid="{D5CDD505-2E9C-101B-9397-08002B2CF9AE}" pid="4" name="ICV">
    <vt:lpwstr>14A49E044D0046F088951A2FDB46AFB0_12</vt:lpwstr>
  </property>
</Properties>
</file>