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80" w:lineRule="exact"/>
        <w:ind w:right="300"/>
        <w:jc w:val="both"/>
        <w:rPr>
          <w:rFonts w:ascii="黑体" w:hAnsi="黑体" w:eastAsia="黑体"/>
          <w:color w:val="222222"/>
          <w:sz w:val="28"/>
          <w:szCs w:val="28"/>
        </w:rPr>
      </w:pPr>
      <w:r>
        <w:rPr>
          <w:rFonts w:hint="eastAsia" w:ascii="黑体" w:hAnsi="黑体" w:eastAsia="黑体"/>
          <w:color w:val="222222"/>
          <w:sz w:val="28"/>
          <w:szCs w:val="28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right="3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海南省残疾人联合会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招聘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right="3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省残疾人劳动就业服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务中心事业编制人员报名表</w:t>
      </w:r>
    </w:p>
    <w:p>
      <w:pPr>
        <w:spacing w:line="400" w:lineRule="exact"/>
        <w:jc w:val="center"/>
        <w:rPr>
          <w:rFonts w:ascii="黑体" w:eastAsia="黑体"/>
          <w:b/>
          <w:bCs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                                  </w:t>
      </w:r>
      <w:r>
        <w:rPr>
          <w:rFonts w:hint="eastAsia" w:ascii="黑体" w:eastAsia="黑体"/>
          <w:b/>
          <w:bCs/>
          <w:szCs w:val="36"/>
        </w:rPr>
        <w:t>年    月   日</w:t>
      </w:r>
    </w:p>
    <w:tbl>
      <w:tblPr>
        <w:tblStyle w:val="5"/>
        <w:tblW w:w="8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185"/>
        <w:gridCol w:w="675"/>
        <w:gridCol w:w="913"/>
        <w:gridCol w:w="680"/>
        <w:gridCol w:w="360"/>
        <w:gridCol w:w="788"/>
        <w:gridCol w:w="641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  <w:jc w:val="center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626363"/>
                <w:sz w:val="24"/>
              </w:rPr>
            </w:pPr>
            <w:r>
              <w:rPr>
                <w:rFonts w:hint="eastAsia"/>
                <w:color w:val="000000"/>
              </w:rPr>
              <w:t>报考单位</w:t>
            </w:r>
          </w:p>
        </w:tc>
        <w:tc>
          <w:tcPr>
            <w:tcW w:w="38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黑体"/>
                <w:color w:val="626363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Cs w:val="36"/>
              </w:rPr>
              <w:t>海南省残疾人</w:t>
            </w:r>
            <w:r>
              <w:rPr>
                <w:rFonts w:hint="eastAsia" w:ascii="黑体" w:eastAsia="黑体"/>
                <w:b/>
                <w:bCs/>
                <w:szCs w:val="36"/>
                <w:lang w:eastAsia="zh-CN"/>
              </w:rPr>
              <w:t>劳动就业服务</w:t>
            </w:r>
            <w:bookmarkStart w:id="0" w:name="_GoBack"/>
            <w:bookmarkEnd w:id="0"/>
            <w:r>
              <w:rPr>
                <w:rFonts w:hint="eastAsia" w:ascii="黑体" w:eastAsia="黑体"/>
                <w:b/>
                <w:bCs/>
                <w:szCs w:val="36"/>
                <w:lang w:eastAsia="zh-CN"/>
              </w:rPr>
              <w:t>中心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</w:t>
            </w:r>
          </w:p>
          <w:p>
            <w:pPr>
              <w:wordWrap w:val="0"/>
              <w:jc w:val="center"/>
              <w:rPr>
                <w:rFonts w:ascii="宋体" w:hAnsi="宋体"/>
                <w:color w:val="626363"/>
                <w:sz w:val="24"/>
              </w:rPr>
            </w:pP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2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626363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海南省残疾人联合会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52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</w:t>
            </w:r>
          </w:p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籍贯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及时间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315" w:firstLineChars="150"/>
              <w:rPr>
                <w:rFonts w:ascii="宋体" w:hAnsi="宋体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none"/>
              </w:rPr>
              <w:t>资格证书类别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是否在编、委培、定向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现户口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0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/>
                <w:highlight w:val="none"/>
              </w:rPr>
              <w:t>是否为失信被执行人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 </w:t>
            </w:r>
          </w:p>
        </w:tc>
        <w:tc>
          <w:tcPr>
            <w:tcW w:w="3189" w:type="dxa"/>
            <w:gridSpan w:val="3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1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</w:tc>
        <w:tc>
          <w:tcPr>
            <w:tcW w:w="70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52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招聘工作领导小组意见</w:t>
            </w:r>
          </w:p>
        </w:tc>
        <w:tc>
          <w:tcPr>
            <w:tcW w:w="35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主管部门意见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 w:hRule="atLeast"/>
          <w:jc w:val="center"/>
        </w:trPr>
        <w:tc>
          <w:tcPr>
            <w:tcW w:w="15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</w:pPr>
          </w:p>
          <w:p>
            <w:pPr>
              <w:wordWrap w:val="0"/>
              <w:jc w:val="center"/>
              <w:rPr>
                <w:rFonts w:ascii="宋体" w:hAnsi="宋体"/>
              </w:rPr>
            </w:pPr>
          </w:p>
          <w:p>
            <w:pPr>
              <w:wordWrap w:val="0"/>
              <w:jc w:val="center"/>
              <w:rPr>
                <w:rFonts w:ascii="宋体" w:hAnsi="宋体"/>
              </w:rPr>
            </w:pPr>
          </w:p>
          <w:p>
            <w:pPr>
              <w:wordWrap w:val="0"/>
              <w:jc w:val="center"/>
            </w:pPr>
            <w:r>
              <w:rPr>
                <w:rFonts w:hint="eastAsia" w:ascii="宋体" w:hAnsi="宋体"/>
              </w:rPr>
              <w:t xml:space="preserve">           年   月   日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（盖章）</w:t>
            </w:r>
          </w:p>
          <w:p>
            <w:pPr>
              <w:wordWrap w:val="0"/>
              <w:jc w:val="center"/>
            </w:pPr>
            <w:r>
              <w:rPr>
                <w:rFonts w:hint="eastAsia" w:ascii="宋体" w:hAnsi="宋体"/>
              </w:rPr>
              <w:t xml:space="preserve">         年   月   日</w:t>
            </w:r>
          </w:p>
        </w:tc>
      </w:tr>
    </w:tbl>
    <w:p>
      <w:r>
        <w:rPr>
          <w:rFonts w:hint="eastAsia"/>
        </w:rPr>
        <w:t>说明：所有栏目要求填表人如实填写，字迹清楚；因填表不实或联系电话无法联系到本人而成的一切后果，由应聘人员本人承担。</w:t>
      </w:r>
    </w:p>
    <w:sectPr>
      <w:pgSz w:w="11906" w:h="16838"/>
      <w:pgMar w:top="1276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TRjZGY2ZDg5YWVhZmIxZjRiZDcxNGZlOWQwNjkifQ=="/>
  </w:docVars>
  <w:rsids>
    <w:rsidRoot w:val="00000000"/>
    <w:rsid w:val="0F83104D"/>
    <w:rsid w:val="124D77EF"/>
    <w:rsid w:val="50051D84"/>
    <w:rsid w:val="66F93AD5"/>
    <w:rsid w:val="6B6BCFA9"/>
    <w:rsid w:val="B77FC933"/>
    <w:rsid w:val="FFFF6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3</Lines>
  <Paragraphs>1</Paragraphs>
  <TotalTime>2</TotalTime>
  <ScaleCrop>false</ScaleCrop>
  <LinksUpToDate>false</LinksUpToDate>
  <CharactersWithSpaces>370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2019-06-15T07:59:00Z</dcterms:created>
  <dc:creator>Administrator</dc:creator>
  <cp:lastModifiedBy>杨心愉</cp:lastModifiedBy>
  <dcterms:modified xsi:type="dcterms:W3CDTF">2025-08-18T10:25:53Z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5ABD50C37D9D4DE68B6DEA74C54D3A6E_13</vt:lpwstr>
  </property>
  <property fmtid="{D5CDD505-2E9C-101B-9397-08002B2CF9AE}" pid="4" name="KSOTemplateDocerSaveRecord">
    <vt:lpwstr>eyJoZGlkIjoiOGFlOGExMDlkNTVjNDE3ODhhNjM0ODMzYWM0ODk3ZmIiLCJ1c2VySWQiOiIxNjU2Mzk3NDE4In0=</vt:lpwstr>
  </property>
</Properties>
</file>