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EED1D">
      <w:pPr>
        <w:jc w:val="left"/>
        <w:rPr>
          <w:rFonts w:eastAsia="方正黑体简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 w14:paraId="11D3ED32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巴中</w:t>
      </w:r>
      <w:r>
        <w:rPr>
          <w:rFonts w:eastAsia="方正小标宋简体"/>
          <w:sz w:val="44"/>
          <w:szCs w:val="44"/>
        </w:rPr>
        <w:t>市农业技术（经济）助理岗位报名登记表</w:t>
      </w:r>
    </w:p>
    <w:p w14:paraId="3BB141DF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3CACE2FF">
      <w:pPr>
        <w:spacing w:line="580" w:lineRule="exact"/>
      </w:pPr>
      <w:r>
        <w:rPr>
          <w:rFonts w:eastAsia="楷体_GB2312"/>
          <w:sz w:val="28"/>
          <w:szCs w:val="28"/>
        </w:rPr>
        <w:t>选择</w:t>
      </w:r>
      <w:r>
        <w:rPr>
          <w:rFonts w:hint="eastAsia" w:eastAsia="楷体_GB2312"/>
          <w:sz w:val="28"/>
          <w:szCs w:val="28"/>
        </w:rPr>
        <w:t>单位及岗位：</w:t>
      </w:r>
    </w:p>
    <w:tbl>
      <w:tblPr>
        <w:tblStyle w:val="2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89"/>
        <w:gridCol w:w="273"/>
        <w:gridCol w:w="746"/>
        <w:gridCol w:w="474"/>
        <w:gridCol w:w="444"/>
        <w:gridCol w:w="838"/>
        <w:gridCol w:w="65"/>
        <w:gridCol w:w="1173"/>
        <w:gridCol w:w="1645"/>
        <w:gridCol w:w="1703"/>
      </w:tblGrid>
      <w:tr w14:paraId="331D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451F32C4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7A024DEA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0E18E4FA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2" w:type="dxa"/>
            <w:gridSpan w:val="2"/>
            <w:noWrap/>
            <w:vAlign w:val="center"/>
          </w:tcPr>
          <w:p w14:paraId="13A25E0F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776C3D2F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 w14:paraId="0D904C88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 w14:paraId="74C45746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照 片</w:t>
            </w:r>
          </w:p>
        </w:tc>
      </w:tr>
      <w:tr w14:paraId="2031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116187BF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2957E46D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BADBDF5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82" w:type="dxa"/>
            <w:gridSpan w:val="2"/>
            <w:noWrap/>
            <w:vAlign w:val="center"/>
          </w:tcPr>
          <w:p w14:paraId="0B5EDF8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65B1D169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645" w:type="dxa"/>
            <w:noWrap/>
            <w:vAlign w:val="center"/>
          </w:tcPr>
          <w:p w14:paraId="5D76EB0E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011461FA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319B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35799D7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0220DEBF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5BC550C8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282" w:type="dxa"/>
            <w:gridSpan w:val="2"/>
            <w:noWrap/>
            <w:vAlign w:val="center"/>
          </w:tcPr>
          <w:p w14:paraId="38BAA15B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24231EEA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是否应届</w:t>
            </w:r>
          </w:p>
          <w:p w14:paraId="1A658CE5">
            <w:pPr>
              <w:widowControl/>
              <w:spacing w:line="340" w:lineRule="exact"/>
              <w:jc w:val="center"/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645" w:type="dxa"/>
            <w:noWrap/>
            <w:vAlign w:val="center"/>
          </w:tcPr>
          <w:p w14:paraId="497B3B6A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53940F0F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5495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2ED07F49"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4497C622">
            <w:pPr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780B47F9"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65" w:type="dxa"/>
            <w:gridSpan w:val="5"/>
            <w:noWrap/>
            <w:vAlign w:val="center"/>
          </w:tcPr>
          <w:p w14:paraId="50A5B813">
            <w:pPr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5AFFC5B8">
            <w:pPr>
              <w:spacing w:line="28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1EFB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4E51F8A9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64" w:type="dxa"/>
            <w:gridSpan w:val="6"/>
            <w:noWrap/>
            <w:vAlign w:val="center"/>
          </w:tcPr>
          <w:p w14:paraId="5F66AE5F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013EBD18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48" w:type="dxa"/>
            <w:gridSpan w:val="2"/>
            <w:noWrap/>
            <w:vAlign w:val="center"/>
          </w:tcPr>
          <w:p w14:paraId="4460BB5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0149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8" w:hRule="atLeast"/>
          <w:jc w:val="center"/>
        </w:trPr>
        <w:tc>
          <w:tcPr>
            <w:tcW w:w="1263" w:type="dxa"/>
            <w:noWrap/>
            <w:vAlign w:val="center"/>
          </w:tcPr>
          <w:p w14:paraId="6A1A6AB1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50" w:type="dxa"/>
            <w:gridSpan w:val="10"/>
            <w:noWrap/>
            <w:vAlign w:val="center"/>
          </w:tcPr>
          <w:p w14:paraId="606EA593">
            <w:pPr>
              <w:widowControl/>
              <w:spacing w:line="340" w:lineRule="exact"/>
              <w:jc w:val="left"/>
              <w:rPr>
                <w:rFonts w:eastAsia="仿宋_GB2312"/>
              </w:rPr>
            </w:pPr>
          </w:p>
          <w:p w14:paraId="16C5404C">
            <w:pPr>
              <w:keepNext/>
              <w:keepLines/>
              <w:spacing w:line="590" w:lineRule="exact"/>
              <w:ind w:firstLine="660" w:firstLineChars="200"/>
              <w:jc w:val="left"/>
              <w:outlineLvl w:val="1"/>
              <w:rPr>
                <w:rFonts w:eastAsia="方正黑体_GBK"/>
                <w:sz w:val="33"/>
              </w:rPr>
            </w:pPr>
          </w:p>
          <w:p w14:paraId="4BD6D637">
            <w:pPr>
              <w:jc w:val="left"/>
              <w:rPr>
                <w:rFonts w:eastAsia="仿宋_GB2312"/>
              </w:rPr>
            </w:pPr>
          </w:p>
          <w:p w14:paraId="0A2C7CA2">
            <w:pPr>
              <w:keepNext/>
              <w:keepLines/>
              <w:spacing w:line="590" w:lineRule="exact"/>
              <w:ind w:firstLine="660" w:firstLineChars="200"/>
              <w:jc w:val="left"/>
              <w:outlineLvl w:val="1"/>
              <w:rPr>
                <w:rFonts w:eastAsia="方正黑体_GBK"/>
                <w:sz w:val="33"/>
              </w:rPr>
            </w:pPr>
          </w:p>
          <w:p w14:paraId="30E7378B">
            <w:pPr>
              <w:keepNext/>
              <w:keepLines/>
              <w:spacing w:line="590" w:lineRule="exact"/>
              <w:ind w:firstLine="660" w:firstLineChars="200"/>
              <w:jc w:val="left"/>
              <w:outlineLvl w:val="1"/>
              <w:rPr>
                <w:rFonts w:eastAsia="方正黑体_GBK"/>
                <w:sz w:val="33"/>
              </w:rPr>
            </w:pPr>
          </w:p>
          <w:p w14:paraId="79502775">
            <w:pPr>
              <w:jc w:val="left"/>
              <w:rPr>
                <w:rFonts w:eastAsia="仿宋_GB2312"/>
              </w:rPr>
            </w:pPr>
          </w:p>
        </w:tc>
      </w:tr>
      <w:tr w14:paraId="5EA2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atLeast"/>
          <w:jc w:val="center"/>
        </w:trPr>
        <w:tc>
          <w:tcPr>
            <w:tcW w:w="1263" w:type="dxa"/>
            <w:noWrap/>
            <w:vAlign w:val="center"/>
          </w:tcPr>
          <w:p w14:paraId="5BD889D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</w:rPr>
              <w:t>在校</w:t>
            </w:r>
            <w:r>
              <w:rPr>
                <w:rFonts w:eastAsia="方正仿宋_GBK"/>
                <w:kern w:val="0"/>
                <w:sz w:val="24"/>
                <w:szCs w:val="24"/>
              </w:rPr>
              <w:t>受奖惩</w:t>
            </w:r>
          </w:p>
          <w:p w14:paraId="49BF599E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情况</w:t>
            </w:r>
          </w:p>
        </w:tc>
        <w:tc>
          <w:tcPr>
            <w:tcW w:w="8350" w:type="dxa"/>
            <w:gridSpan w:val="10"/>
            <w:noWrap/>
            <w:vAlign w:val="center"/>
          </w:tcPr>
          <w:p w14:paraId="5F4ACAC0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3009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27EA23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0972D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84616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姓 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99F84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出生</w:t>
            </w:r>
          </w:p>
          <w:p w14:paraId="06C9D713">
            <w:pPr>
              <w:widowControl/>
              <w:spacing w:line="340" w:lineRule="exact"/>
              <w:jc w:val="center"/>
            </w:pPr>
            <w:r>
              <w:rPr>
                <w:rFonts w:eastAsia="方正仿宋_GBK"/>
                <w:kern w:val="0"/>
                <w:sz w:val="24"/>
                <w:szCs w:val="24"/>
              </w:rPr>
              <w:t>年月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819C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AB81"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工作单位及职务</w:t>
            </w:r>
          </w:p>
        </w:tc>
      </w:tr>
      <w:tr w14:paraId="52AD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69B5B4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05BE2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58B46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1FCEB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7DC8B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C86DF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150F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0A91F8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94C0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C670F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9F1B3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1F6BB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D1706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60FB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96C8B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78DD3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DD235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89CD1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906CD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4E643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7665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CDF6C9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B1FB7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4669B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514EC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24907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2547D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73D0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583B6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A0CE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DC838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4B795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A00F8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718D0"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0217017A">
      <w:bookmarkStart w:id="0" w:name="_GoBack"/>
      <w:bookmarkEnd w:id="0"/>
    </w:p>
    <w:sectPr>
      <w:pgSz w:w="11907" w:h="16840"/>
      <w:pgMar w:top="2098" w:right="1474" w:bottom="1985" w:left="1588" w:header="851" w:footer="992" w:gutter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8DA3"/>
    <w:rsid w:val="0F6E3208"/>
    <w:rsid w:val="6BBE8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2025-08-26T11:21:00Z</dcterms:created>
  <dc:creator>夙の夜</dc:creator>
  <cp:lastModifiedBy>夙の夜</cp:lastModifiedBy>
  <dcterms:modified xsi:type="dcterms:W3CDTF">2025-08-26T11:23:21Z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D0F9502155EC0BDA5128AD68406D2BC6_41</vt:lpwstr>
  </property>
</Properties>
</file>