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B0F3F">
      <w:pPr>
        <w:jc w:val="left"/>
        <w:rPr>
          <w:rFonts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附件2：</w:t>
      </w:r>
    </w:p>
    <w:p w14:paraId="23FA5B6C">
      <w:pPr>
        <w:ind w:firstLine="1760" w:firstLineChars="400"/>
        <w:jc w:val="left"/>
        <w:rPr>
          <w:rFonts w:ascii="黑体" w:hAnsi="黑体" w:eastAsia="黑体" w:cs="黑体"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</w:rPr>
        <w:t>护理实践操作考试备选项目</w:t>
      </w:r>
      <w:bookmarkEnd w:id="0"/>
    </w:p>
    <w:tbl>
      <w:tblPr>
        <w:tblStyle w:val="3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316"/>
        <w:gridCol w:w="2916"/>
      </w:tblGrid>
      <w:tr w14:paraId="74E5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6" w:type="dxa"/>
          </w:tcPr>
          <w:p w14:paraId="480AF8F2"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4316" w:type="dxa"/>
          </w:tcPr>
          <w:p w14:paraId="75DBD15F"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项目</w:t>
            </w:r>
          </w:p>
        </w:tc>
        <w:tc>
          <w:tcPr>
            <w:tcW w:w="2916" w:type="dxa"/>
          </w:tcPr>
          <w:p w14:paraId="412EE64F"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规定操作时间（分）</w:t>
            </w:r>
          </w:p>
        </w:tc>
      </w:tr>
      <w:tr w14:paraId="67D5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56" w:type="dxa"/>
          </w:tcPr>
          <w:p w14:paraId="5894B83E"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316" w:type="dxa"/>
          </w:tcPr>
          <w:p w14:paraId="6772679C">
            <w:pPr>
              <w:widowControl/>
              <w:spacing w:line="30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静脉输液操作程序（输液部分）</w:t>
            </w:r>
          </w:p>
        </w:tc>
        <w:tc>
          <w:tcPr>
            <w:tcW w:w="2916" w:type="dxa"/>
          </w:tcPr>
          <w:p w14:paraId="12307BAD"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5</w:t>
            </w:r>
          </w:p>
        </w:tc>
      </w:tr>
      <w:tr w14:paraId="5634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 w14:paraId="6EBFA5F6"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316" w:type="dxa"/>
          </w:tcPr>
          <w:p w14:paraId="6A30B8BA">
            <w:pPr>
              <w:widowControl/>
              <w:spacing w:line="30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静脉输液操作程序（加药部分）</w:t>
            </w:r>
          </w:p>
        </w:tc>
        <w:tc>
          <w:tcPr>
            <w:tcW w:w="2916" w:type="dxa"/>
          </w:tcPr>
          <w:p w14:paraId="7424BCE4"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>6</w:t>
            </w:r>
          </w:p>
        </w:tc>
      </w:tr>
      <w:tr w14:paraId="5BD00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 w14:paraId="268B2739"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4316" w:type="dxa"/>
          </w:tcPr>
          <w:p w14:paraId="67FBC252">
            <w:pPr>
              <w:widowControl/>
              <w:spacing w:line="30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肌内注射操作程序</w:t>
            </w:r>
          </w:p>
        </w:tc>
        <w:tc>
          <w:tcPr>
            <w:tcW w:w="2916" w:type="dxa"/>
          </w:tcPr>
          <w:p w14:paraId="57633B13"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5</w:t>
            </w:r>
          </w:p>
        </w:tc>
      </w:tr>
      <w:tr w14:paraId="00A4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 w14:paraId="24463929"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4316" w:type="dxa"/>
          </w:tcPr>
          <w:p w14:paraId="286A1A00">
            <w:pPr>
              <w:widowControl/>
              <w:spacing w:line="30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普通吸氧操作程序</w:t>
            </w:r>
          </w:p>
        </w:tc>
        <w:tc>
          <w:tcPr>
            <w:tcW w:w="2916" w:type="dxa"/>
          </w:tcPr>
          <w:p w14:paraId="79463800"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6</w:t>
            </w:r>
          </w:p>
        </w:tc>
      </w:tr>
    </w:tbl>
    <w:p w14:paraId="401501CC">
      <w:pPr>
        <w:spacing w:line="360" w:lineRule="auto"/>
        <w:ind w:left="840" w:hanging="840" w:hangingChars="3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注： 上表中“规定操作时间”包括物品准备时间。考生必须在规定</w:t>
      </w:r>
    </w:p>
    <w:p w14:paraId="3E7DFAAA">
      <w:pPr>
        <w:pStyle w:val="2"/>
        <w:shd w:val="clear" w:color="auto" w:fill="FFFFFF"/>
        <w:spacing w:before="0" w:beforeAutospacing="0" w:after="0" w:afterAutospacing="0" w:line="420" w:lineRule="atLeast"/>
        <w:ind w:right="1200"/>
        <w:jc w:val="both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时间内完成操作项目，到时间后必须停止操作。</w:t>
      </w:r>
    </w:p>
    <w:p w14:paraId="2A230632">
      <w:pPr>
        <w:rPr>
          <w:color w:val="auto"/>
        </w:rPr>
      </w:pPr>
    </w:p>
    <w:p w14:paraId="2685BE65">
      <w:pPr>
        <w:rPr>
          <w:color w:val="auto"/>
        </w:rPr>
      </w:pPr>
    </w:p>
    <w:p w14:paraId="1DCF2F37">
      <w:pPr>
        <w:rPr>
          <w:color w:val="auto"/>
        </w:rPr>
      </w:pPr>
    </w:p>
    <w:p w14:paraId="280DB1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B58D8"/>
    <w:rsid w:val="72B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2025-08-23T01:11:00Z</dcterms:created>
  <dc:creator>妍果嫲嫲</dc:creator>
  <cp:lastModifiedBy>妍果嫲嫲</cp:lastModifiedBy>
  <dcterms:modified xsi:type="dcterms:W3CDTF">2025-08-23T01:11:33Z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D40784C7AFDD437881FCE4E4641DF48B_11</vt:lpwstr>
  </property>
  <property fmtid="{D5CDD505-2E9C-101B-9397-08002B2CF9AE}" pid="4" name="KSOTemplateDocerSaveRecord">
    <vt:lpwstr>eyJoZGlkIjoiNTVlODA4NGY3MzdlZDYxN2EyOTk2M2FmM2JjODM1YmQiLCJ1c2VySWQiOiI4OTY2MTc0MjAifQ==</vt:lpwstr>
  </property>
</Properties>
</file>