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bookmarkStart w:id="0" w:name="OLE_LINK1"/>
      <w:r>
        <w:rPr>
          <w:rFonts w:hint="eastAsia" w:ascii="方正小标宋简体" w:eastAsia="方正小标宋简体" w:cs="方正小标宋简体"/>
          <w:color w:val="000000" w:themeColor="text1"/>
          <w:sz w:val="44"/>
          <w:szCs w:val="44"/>
          <w14:textFill>
            <w14:solidFill>
              <w14:schemeClr w14:val="tx1"/>
            </w14:solidFill>
          </w14:textFill>
        </w:rPr>
        <w:t>琼海市公安局公开招聘</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s="方正小标宋简体"/>
          <w:color w:val="000000" w:themeColor="text1"/>
          <w:sz w:val="44"/>
          <w:szCs w:val="44"/>
          <w14:textFill>
            <w14:solidFill>
              <w14:schemeClr w14:val="tx1"/>
            </w14:solidFill>
          </w14:textFill>
        </w:rPr>
        <w:t>警务辅助人员报考诚信承诺书</w:t>
      </w:r>
      <w:bookmarkEnd w:id="0"/>
    </w:p>
    <w:p>
      <w:pPr>
        <w:spacing w:line="560" w:lineRule="exact"/>
        <w:rPr>
          <w:rFonts w:ascii="仿宋" w:hAnsi="仿宋" w:eastAsia="仿宋" w:cs="仿宋_GB2312"/>
          <w:color w:val="000000" w:themeColor="text1"/>
          <w:sz w:val="32"/>
          <w:szCs w:val="32"/>
          <w14:textFill>
            <w14:solidFill>
              <w14:schemeClr w14:val="tx1"/>
            </w14:solidFill>
          </w14:textFill>
        </w:rPr>
      </w:pP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我郑重承诺：</w:t>
      </w:r>
      <w:bookmarkStart w:id="1" w:name="_GoBack"/>
      <w:bookmarkEnd w:id="1"/>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一、我已仔细阅读《</w:t>
      </w:r>
      <w:r>
        <w:rPr>
          <w:rFonts w:hint="eastAsia" w:ascii="仿宋" w:hAnsi="仿宋" w:eastAsia="仿宋" w:cs="仿宋_GB2312"/>
          <w:color w:val="000000" w:themeColor="text1"/>
          <w:sz w:val="32"/>
          <w:szCs w:val="32"/>
          <w14:textFill>
            <w14:solidFill>
              <w14:schemeClr w14:val="tx1"/>
            </w14:solidFill>
          </w14:textFill>
        </w:rPr>
        <w:t>琼海市公安局2025年度公开招聘警务辅助人员公告</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第1号</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》，清楚并理解其内容，遵守考试纪律，服从考试安排，并将按规定完成相关程序。考前密切关注琼海市公安局发布的相关考试的公告、信息，并按要求做好一切参考准备。</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二、不作弊或协助他人作弊。</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三、真实、准确、完整提供本人个人信息、证明资料，不弄虚作假；不瞒报、谎报个人健康信息。</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四、保证在考试及聘用期间联系方式畅通。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五、对于报名系统自动生成并提供给个人的信息及报考人员自己设定的用户名、密码等信息，自行妥善保管。</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六、不故意放弃相应资格，不浪费招聘资源。</w:t>
      </w:r>
    </w:p>
    <w:p>
      <w:pPr>
        <w:tabs>
          <w:tab w:val="left" w:pos="564"/>
        </w:tabs>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七、不存在公告中不得报考的情形</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八、保证符合报名需要回避及聘用资格条件。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对违反以上承诺所造成的影响和法律后果，本人自愿承担相应责任。</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 xml:space="preserve"> 承诺人: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(本人手写签名并捺印)</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9E"/>
    <w:rsid w:val="001A137D"/>
    <w:rsid w:val="006B7D9E"/>
    <w:rsid w:val="00874F1C"/>
    <w:rsid w:val="00A245A5"/>
    <w:rsid w:val="00A56F53"/>
    <w:rsid w:val="00BB5001"/>
    <w:rsid w:val="00DA50C5"/>
    <w:rsid w:val="00F4603A"/>
    <w:rsid w:val="14EF24B3"/>
    <w:rsid w:val="1A174E43"/>
    <w:rsid w:val="36E32260"/>
    <w:rsid w:val="47586AF1"/>
    <w:rsid w:val="48B1060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none"/>
    </w:rPr>
  </w:style>
  <w:style w:type="paragraph" w:styleId="3">
    <w:name w:val="heading 2"/>
    <w:basedOn w:val="1"/>
    <w:next w:val="1"/>
    <w:link w:val="18"/>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none"/>
    </w:rPr>
  </w:style>
  <w:style w:type="paragraph" w:styleId="4">
    <w:name w:val="heading 3"/>
    <w:basedOn w:val="1"/>
    <w:next w:val="1"/>
    <w:link w:val="19"/>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none"/>
    </w:rPr>
  </w:style>
  <w:style w:type="paragraph" w:styleId="5">
    <w:name w:val="heading 4"/>
    <w:basedOn w:val="1"/>
    <w:next w:val="1"/>
    <w:link w:val="20"/>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none"/>
    </w:rPr>
  </w:style>
  <w:style w:type="paragraph" w:styleId="6">
    <w:name w:val="heading 5"/>
    <w:basedOn w:val="1"/>
    <w:next w:val="1"/>
    <w:link w:val="21"/>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none"/>
    </w:rPr>
  </w:style>
  <w:style w:type="paragraph" w:styleId="7">
    <w:name w:val="heading 6"/>
    <w:basedOn w:val="1"/>
    <w:next w:val="1"/>
    <w:link w:val="22"/>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none"/>
    </w:rPr>
  </w:style>
  <w:style w:type="paragraph" w:styleId="8">
    <w:name w:val="heading 7"/>
    <w:basedOn w:val="1"/>
    <w:next w:val="1"/>
    <w:link w:val="23"/>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none"/>
    </w:rPr>
  </w:style>
  <w:style w:type="paragraph" w:styleId="9">
    <w:name w:val="heading 8"/>
    <w:basedOn w:val="1"/>
    <w:next w:val="1"/>
    <w:link w:val="24"/>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none"/>
    </w:rPr>
  </w:style>
  <w:style w:type="paragraph" w:styleId="10">
    <w:name w:val="heading 9"/>
    <w:basedOn w:val="1"/>
    <w:next w:val="1"/>
    <w:link w:val="25"/>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none"/>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none"/>
    </w:rPr>
  </w:style>
  <w:style w:type="paragraph" w:styleId="12">
    <w:name w:val="header"/>
    <w:basedOn w:val="1"/>
    <w:link w:val="35"/>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none"/>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none"/>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cstheme="majorBidi"/>
      <w:color w:val="2F5597" w:themeColor="accent1" w:themeShade="BF"/>
      <w:sz w:val="28"/>
      <w:szCs w:val="28"/>
    </w:rPr>
  </w:style>
  <w:style w:type="character" w:customStyle="1" w:styleId="21">
    <w:name w:val="标题 5 字符"/>
    <w:basedOn w:val="15"/>
    <w:link w:val="6"/>
    <w:semiHidden/>
    <w:qFormat/>
    <w:uiPriority w:val="9"/>
    <w:rPr>
      <w:rFonts w:cstheme="majorBidi"/>
      <w:color w:val="2F5597" w:themeColor="accent1" w:themeShade="BF"/>
      <w:sz w:val="24"/>
    </w:rPr>
  </w:style>
  <w:style w:type="character" w:customStyle="1" w:styleId="22">
    <w:name w:val="标题 6 字符"/>
    <w:basedOn w:val="15"/>
    <w:link w:val="7"/>
    <w:semiHidden/>
    <w:qFormat/>
    <w:uiPriority w:val="9"/>
    <w:rPr>
      <w:rFonts w:cstheme="majorBidi"/>
      <w:b/>
      <w:bCs/>
      <w:color w:val="2F5597"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8">
    <w:name w:val="Quote"/>
    <w:basedOn w:val="1"/>
    <w:next w:val="1"/>
    <w:link w:val="29"/>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none"/>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customStyle="1" w:styleId="30">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none"/>
    </w:rPr>
  </w:style>
  <w:style w:type="character" w:customStyle="1" w:styleId="31">
    <w:name w:val="明显强调1"/>
    <w:basedOn w:val="15"/>
    <w:qFormat/>
    <w:uiPriority w:val="21"/>
    <w:rPr>
      <w:i/>
      <w:iCs/>
      <w:color w:val="2F5597" w:themeColor="accent1" w:themeShade="BF"/>
    </w:rPr>
  </w:style>
  <w:style w:type="paragraph" w:customStyle="1"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none"/>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页眉 字符"/>
    <w:basedOn w:val="15"/>
    <w:link w:val="12"/>
    <w:qFormat/>
    <w:uiPriority w:val="99"/>
    <w:rPr>
      <w:sz w:val="18"/>
      <w:szCs w:val="18"/>
    </w:rPr>
  </w:style>
  <w:style w:type="character" w:customStyle="1" w:styleId="36">
    <w:name w:val="页脚 字符"/>
    <w:basedOn w:val="15"/>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371</Characters>
  <Lines>3</Lines>
  <Paragraphs>1</Paragraphs>
  <ScaleCrop>false</ScaleCrop>
  <LinksUpToDate>false</LinksUpToDate>
  <CharactersWithSpaces>461</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2025-08-21T09:41:00Z</dcterms:created>
  <dc:creator>admin</dc:creator>
  <cp:lastModifiedBy>Administrator</cp:lastModifiedBy>
  <dcterms:modified xsi:type="dcterms:W3CDTF">2025-08-22T00:47:30Z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192515556832439DBA3470EB80750E79_13</vt:lpwstr>
  </property>
  <property fmtid="{D5CDD505-2E9C-101B-9397-08002B2CF9AE}" pid="4" name="KSOTemplateDocerSaveRecord">
    <vt:lpwstr>eyJoZGlkIjoiMDBiMzI2MWZmMDBkNGUxYmMwNjMwNzNkYmVlMTkyZDAiLCJ1c2VySWQiOiIyNTMwNjE0NjEifQ==</vt:lpwstr>
  </property>
</Properties>
</file>