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lang w:val="en-US" w:eastAsia="zh-CN"/>
        </w:rPr>
        <w:t>3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</w:rPr>
        <w:t>四川能投珙县电力有限公司</w:t>
      </w:r>
    </w:p>
    <w:p>
      <w:pPr>
        <w:spacing w:line="360" w:lineRule="auto"/>
        <w:jc w:val="center"/>
        <w:rPr>
          <w:rFonts w:ascii="仿宋_GB2312" w:eastAsia="仿宋_GB2312"/>
          <w:b/>
          <w:bCs/>
          <w:color w:val="auto"/>
          <w:szCs w:val="21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</w:rPr>
        <w:t>应聘人员报名登记表</w:t>
      </w:r>
    </w:p>
    <w:bookmarkEnd w:id="0"/>
    <w:tbl>
      <w:tblPr>
        <w:tblStyle w:val="5"/>
        <w:tblpPr w:leftFromText="180" w:rightFromText="180" w:vertAnchor="text" w:horzAnchor="page" w:tblpX="1222" w:tblpY="250"/>
        <w:tblOverlap w:val="never"/>
        <w:tblW w:w="9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433"/>
        <w:gridCol w:w="533"/>
        <w:gridCol w:w="548"/>
        <w:gridCol w:w="397"/>
        <w:gridCol w:w="778"/>
        <w:gridCol w:w="414"/>
        <w:gridCol w:w="395"/>
        <w:gridCol w:w="344"/>
        <w:gridCol w:w="249"/>
        <w:gridCol w:w="1027"/>
        <w:gridCol w:w="37"/>
        <w:gridCol w:w="672"/>
        <w:gridCol w:w="106"/>
        <w:gridCol w:w="1171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面貌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" w:leftChars="-9" w:hanging="14" w:hangingChars="7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最高学历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学制</w:t>
            </w: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741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5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院校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专业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741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在职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最高学历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学制</w:t>
            </w: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741" w:leftChars="0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5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院校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专业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741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eastAsia="zh-CN"/>
              </w:rPr>
              <w:t>职称</w:t>
            </w:r>
          </w:p>
        </w:tc>
        <w:tc>
          <w:tcPr>
            <w:tcW w:w="191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职业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技能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执业资格及其他证照</w:t>
            </w:r>
          </w:p>
        </w:tc>
        <w:tc>
          <w:tcPr>
            <w:tcW w:w="205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状况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741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号码</w:t>
            </w:r>
          </w:p>
        </w:tc>
        <w:tc>
          <w:tcPr>
            <w:tcW w:w="3842" w:type="dxa"/>
            <w:gridSpan w:val="8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09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个人兴趣爱好、特长</w:t>
            </w:r>
          </w:p>
        </w:tc>
        <w:tc>
          <w:tcPr>
            <w:tcW w:w="28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3842" w:type="dxa"/>
            <w:gridSpan w:val="8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09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E-MAIL</w:t>
            </w:r>
          </w:p>
        </w:tc>
        <w:tc>
          <w:tcPr>
            <w:tcW w:w="28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户籍地址</w:t>
            </w:r>
          </w:p>
        </w:tc>
        <w:tc>
          <w:tcPr>
            <w:tcW w:w="3842" w:type="dxa"/>
            <w:gridSpan w:val="8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09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常住地址</w:t>
            </w:r>
          </w:p>
        </w:tc>
        <w:tc>
          <w:tcPr>
            <w:tcW w:w="28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default" w:ascii="宋体" w:hAnsi="宋体"/>
                <w:b w:val="0"/>
                <w:bCs w:val="0"/>
                <w:color w:val="auto"/>
                <w:szCs w:val="21"/>
                <w:highlight w:val="none"/>
              </w:rPr>
              <w:t>应聘岗位</w:t>
            </w:r>
          </w:p>
        </w:tc>
        <w:tc>
          <w:tcPr>
            <w:tcW w:w="287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  <w:highlight w:val="none"/>
              </w:rPr>
            </w:pPr>
          </w:p>
          <w:p>
            <w:pPr>
              <w:spacing w:line="360" w:lineRule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       </w:t>
            </w:r>
          </w:p>
        </w:tc>
        <w:tc>
          <w:tcPr>
            <w:tcW w:w="209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薪酬要求</w:t>
            </w:r>
          </w:p>
        </w:tc>
        <w:tc>
          <w:tcPr>
            <w:tcW w:w="28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99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eastAsia="宋体"/>
                <w:color w:val="auto"/>
                <w:highlight w:val="none"/>
              </w:rPr>
            </w:pPr>
            <w:r>
              <w:rPr>
                <w:rFonts w:hint="eastAsia" w:ascii="宋体" w:eastAsia="宋体"/>
                <w:b/>
                <w:bCs/>
                <w:color w:val="auto"/>
                <w:highlight w:val="none"/>
              </w:rPr>
              <w:t>学习经历（自高中填起）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年 月至  年  月</w:t>
            </w:r>
          </w:p>
        </w:tc>
        <w:tc>
          <w:tcPr>
            <w:tcW w:w="48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在何学校何专业</w:t>
            </w: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学习结果（毕、结、肄业）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" w:leftChars="-270" w:right="-617" w:rightChars="-294" w:hanging="562" w:hangingChars="268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8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8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8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8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9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主要见习、工作经历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年 月至  年 月</w:t>
            </w:r>
          </w:p>
        </w:tc>
        <w:tc>
          <w:tcPr>
            <w:tcW w:w="28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在何单位何部门、岗位</w:t>
            </w:r>
          </w:p>
        </w:tc>
        <w:tc>
          <w:tcPr>
            <w:tcW w:w="2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任何职</w:t>
            </w:r>
          </w:p>
        </w:tc>
        <w:tc>
          <w:tcPr>
            <w:tcW w:w="2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8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8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8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8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9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主要职称、技能与资格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时   间</w:t>
            </w:r>
          </w:p>
        </w:tc>
        <w:tc>
          <w:tcPr>
            <w:tcW w:w="47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职称、技能、资格名称和等级</w:t>
            </w: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何单位授予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7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7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7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7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9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获 奖 励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获奖时间</w:t>
            </w:r>
          </w:p>
        </w:tc>
        <w:tc>
          <w:tcPr>
            <w:tcW w:w="36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pacing w:val="-2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奖  励  名  称</w:t>
            </w:r>
          </w:p>
        </w:tc>
        <w:tc>
          <w:tcPr>
            <w:tcW w:w="4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颁  奖  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6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6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6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6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9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家 庭 主 要 成 员 及 重 要 社 会 关 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称  谓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姓   名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出生日期</w:t>
            </w: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3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jc w:val="center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应聘理由及自我评价</w:t>
            </w:r>
          </w:p>
        </w:tc>
        <w:tc>
          <w:tcPr>
            <w:tcW w:w="83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99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以上所填上述各项均属事实，若有不实或虚构，愿受取消报名资格或受聘任后解除之处分。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240" w:lineRule="auto"/>
        <w:ind w:left="-2" w:leftChars="-270" w:right="-617" w:rightChars="-294" w:hanging="565" w:hangingChars="268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auto"/>
          <w:szCs w:val="21"/>
          <w:highlight w:val="none"/>
        </w:rPr>
        <w:t xml:space="preserve">                                                                 年    月    日</w:t>
      </w:r>
    </w:p>
    <w:p/>
    <w:p/>
    <w:sectPr>
      <w:footerReference r:id="rId3" w:type="default"/>
      <w:pgSz w:w="11906" w:h="16838"/>
      <w:pgMar w:top="2041" w:right="1474" w:bottom="1928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064DF"/>
    <w:rsid w:val="4520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pPr>
      <w:spacing w:after="120" w:line="480" w:lineRule="auto"/>
      <w:ind w:firstLine="560"/>
    </w:pPr>
    <w:rPr>
      <w:rFonts w:cs="Calibri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2025-08-21T03:42:00Z</dcterms:created>
  <dc:creator>Administrator</dc:creator>
  <cp:lastModifiedBy>Administrator</cp:lastModifiedBy>
  <dcterms:modified xsi:type="dcterms:W3CDTF">2025-08-21T03:50:10Z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