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192" w:lineRule="auto"/>
        <w:jc w:val="center"/>
        <w:rPr>
          <w:rFonts w:hint="eastAsia" w:ascii="宋体" w:hAnsi="宋体" w:eastAsia="宋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36"/>
          <w:szCs w:val="36"/>
          <w:lang w:val="en-US" w:eastAsia="zh-CN"/>
        </w:rPr>
        <w:t>原州区融媒体中心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招聘</w:t>
      </w:r>
      <w:r>
        <w:rPr>
          <w:rFonts w:hint="eastAsia" w:ascii="宋体" w:hAnsi="宋体" w:eastAsia="宋体"/>
          <w:b/>
          <w:color w:val="000000"/>
          <w:sz w:val="36"/>
          <w:szCs w:val="36"/>
          <w:lang w:val="en-US" w:eastAsia="zh-CN"/>
        </w:rPr>
        <w:t>新闻专业技术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人员报名表</w:t>
      </w:r>
    </w:p>
    <w:tbl>
      <w:tblPr>
        <w:tblStyle w:val="2"/>
        <w:tblW w:w="8842" w:type="dxa"/>
        <w:tblInd w:w="23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1"/>
        <w:gridCol w:w="672"/>
        <w:gridCol w:w="567"/>
        <w:gridCol w:w="655"/>
        <w:gridCol w:w="859"/>
        <w:gridCol w:w="446"/>
        <w:gridCol w:w="926"/>
        <w:gridCol w:w="2245"/>
        <w:gridCol w:w="156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性别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出生年月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照片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籍贯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婚否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政治面貌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民族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状况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身份证号码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学历学位</w:t>
            </w:r>
          </w:p>
        </w:tc>
        <w:tc>
          <w:tcPr>
            <w:tcW w:w="2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毕业院校</w:t>
            </w: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专业</w:t>
            </w:r>
          </w:p>
        </w:tc>
        <w:tc>
          <w:tcPr>
            <w:tcW w:w="2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毕业时间</w:t>
            </w: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  <w:lang w:eastAsia="zh-CN"/>
              </w:rPr>
              <w:t>现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>工作单位</w:t>
            </w:r>
          </w:p>
        </w:tc>
        <w:tc>
          <w:tcPr>
            <w:tcW w:w="2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证书</w:t>
            </w: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联系电话</w:t>
            </w:r>
          </w:p>
        </w:tc>
        <w:tc>
          <w:tcPr>
            <w:tcW w:w="2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eastAsia="仿宋_GB2312"/>
                <w:sz w:val="27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7"/>
                <w:lang w:val="en-US" w:eastAsia="zh-CN"/>
              </w:rPr>
              <w:t>报考岗位</w:t>
            </w:r>
          </w:p>
        </w:tc>
        <w:tc>
          <w:tcPr>
            <w:tcW w:w="3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个人学习、工作简历</w:t>
            </w:r>
          </w:p>
        </w:tc>
        <w:tc>
          <w:tcPr>
            <w:tcW w:w="7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家庭</w:t>
            </w:r>
            <w:r>
              <w:rPr>
                <w:rFonts w:hint="eastAsia" w:ascii="宋体" w:hAnsi="宋体" w:eastAsia="宋体"/>
                <w:color w:val="000000"/>
                <w:sz w:val="27"/>
                <w:lang w:eastAsia="zh-CN"/>
              </w:rPr>
              <w:t>主要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>成员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姓名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关系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政治面貌</w:t>
            </w: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工作单位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联系电话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3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特长</w:t>
            </w:r>
          </w:p>
        </w:tc>
        <w:tc>
          <w:tcPr>
            <w:tcW w:w="7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atLeast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报名资格审核意见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初审</w:t>
            </w:r>
          </w:p>
        </w:tc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eastAsia="仿宋_GB2312"/>
                <w:sz w:val="27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7"/>
                <w:lang w:eastAsia="zh-CN"/>
              </w:rPr>
              <w:t>时间：</w:t>
            </w:r>
          </w:p>
        </w:tc>
        <w:tc>
          <w:tcPr>
            <w:tcW w:w="13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招聘领导小组审核意见</w:t>
            </w:r>
          </w:p>
        </w:tc>
        <w:tc>
          <w:tcPr>
            <w:tcW w:w="3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7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领导签字：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7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1890" w:firstLineChars="700"/>
              <w:jc w:val="both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   月    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4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复审</w:t>
            </w:r>
          </w:p>
        </w:tc>
        <w:tc>
          <w:tcPr>
            <w:tcW w:w="2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eastAsia="仿宋_GB2312"/>
                <w:sz w:val="27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7"/>
                <w:lang w:eastAsia="zh-CN"/>
              </w:rPr>
              <w:t>时间</w:t>
            </w:r>
          </w:p>
        </w:tc>
        <w:tc>
          <w:tcPr>
            <w:tcW w:w="13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3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03165"/>
    <w:rsid w:val="7F95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2025-08-19T08:04:00Z</dcterms:created>
  <dc:creator>RLZY-001</dc:creator>
  <cp:lastModifiedBy>GY010</cp:lastModifiedBy>
  <dcterms:modified xsi:type="dcterms:W3CDTF">2025-08-19T08:15:13Z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eyJoZGlkIjoiMmE1ZmQxM2FhMmRlMmI5YmI0ZDJkMDhkZDRiOGYyNmIiLCJ1c2VySWQiOiIyNDA1ODI5MjAifQ==</vt:lpwstr>
  </property>
  <property fmtid="{D5CDD505-2E9C-101B-9397-08002B2CF9AE}" pid="4" name="ICV">
    <vt:lpwstr>DF64908588AD42E6A5CAE36428A3DA13_12</vt:lpwstr>
  </property>
</Properties>
</file>