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298"/>
        <w:gridCol w:w="1070"/>
        <w:gridCol w:w="845"/>
        <w:gridCol w:w="867"/>
        <w:gridCol w:w="761"/>
        <w:gridCol w:w="1524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75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赞皇县2025届高校毕业生临时公益性岗位报名表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4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0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未登记过就业、未注册工商营业执照、未担任股东、监事、董事和企业主要人员等；报名表所填写的信息准确无误，所提交的证件、资料和照片真实有效，上述内容我已充分了解，若有虚假，所产生的一切后果由本人承担相应的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报名人（签名）：            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80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人社部门审查意见：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年    月   日</w:t>
            </w:r>
          </w:p>
        </w:tc>
      </w:tr>
    </w:tbl>
    <w:p/>
    <w:sectPr>
      <w:pgSz w:w="11906" w:h="16838"/>
      <w:pgMar w:top="1440" w:right="1576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E6672"/>
    <w:rsid w:val="168A5A86"/>
    <w:rsid w:val="17FC024E"/>
    <w:rsid w:val="21704935"/>
    <w:rsid w:val="23550CBF"/>
    <w:rsid w:val="36F433F1"/>
    <w:rsid w:val="4BB90841"/>
    <w:rsid w:val="4C362167"/>
    <w:rsid w:val="4CDA68E5"/>
    <w:rsid w:val="50926C3C"/>
    <w:rsid w:val="5D570DE7"/>
    <w:rsid w:val="62C3681C"/>
    <w:rsid w:val="76327A52"/>
    <w:rsid w:val="7E28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2023-08-07T06:42:00Z</dcterms:created>
  <dc:creator>Administrator</dc:creator>
  <cp:lastModifiedBy>王兰书鸢尾草</cp:lastModifiedBy>
  <cp:lastPrinted>2025-08-20T01:03:00Z</cp:lastPrinted>
  <dcterms:modified xsi:type="dcterms:W3CDTF">2025-08-20T01:13:02Z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049364C853534567B2DBC668C1AF2647</vt:lpwstr>
  </property>
</Properties>
</file>