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16E52">
      <w:pPr>
        <w:pStyle w:val="9"/>
        <w:ind w:left="0" w:leftChars="0" w:firstLine="0" w:firstLineChars="0"/>
        <w:rPr>
          <w:rFonts w:hint="eastAsia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38C7424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  <w:t>报名路径操作说明</w:t>
      </w:r>
    </w:p>
    <w:p w14:paraId="48DA8D3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afterLines="5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社会招聘考试报名平台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http://zjxd.oumakspt.com/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）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6510" cy="3646170"/>
            <wp:effectExtent l="0" t="0" r="8890" b="11430"/>
            <wp:docPr id="2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下载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照片处理工具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，根据要求上传照片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97145" cy="3497580"/>
            <wp:effectExtent l="0" t="0" r="8255" b="7620"/>
            <wp:docPr id="5" name="图片 16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1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A4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右下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方“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用户注册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进入注册界面，填写注册信息</w:t>
      </w:r>
    </w:p>
    <w:p w14:paraId="54B7FC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3888740"/>
            <wp:effectExtent l="0" t="0" r="4445" b="16510"/>
            <wp:docPr id="8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237D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注册成功后，登录平台，选择“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其他社会考试</w:t>
      </w:r>
      <w:r>
        <w:rPr>
          <w:rFonts w:hint="eastAsia"/>
          <w:sz w:val="24"/>
          <w:szCs w:val="24"/>
          <w:lang w:val="en-US" w:eastAsia="zh-CN"/>
        </w:rPr>
        <w:t>”，选择地市，选择考试名称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1535430"/>
            <wp:effectExtent l="0" t="0" r="12065" b="7620"/>
            <wp:docPr id="11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1585595"/>
            <wp:effectExtent l="0" t="0" r="6350" b="14605"/>
            <wp:docPr id="14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1524635"/>
            <wp:effectExtent l="0" t="0" r="3175" b="18415"/>
            <wp:docPr id="17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EF61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填写报考资料</w:t>
      </w:r>
    </w:p>
    <w:p w14:paraId="12BC6968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829685"/>
            <wp:effectExtent l="0" t="0" r="10160" b="18415"/>
            <wp:docPr id="20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E4A0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选择报考岗位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2652395"/>
            <wp:effectExtent l="0" t="0" r="12700" b="14605"/>
            <wp:docPr id="2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84D1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确认报名</w:t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2516505"/>
            <wp:effectExtent l="0" t="0" r="5715" b="17145"/>
            <wp:docPr id="26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26EA">
      <w:pPr>
        <w:jc w:val="left"/>
        <w:rPr>
          <w:rFonts w:hint="default"/>
          <w:lang w:val="en-US" w:eastAsia="zh-CN"/>
        </w:rPr>
      </w:pPr>
    </w:p>
    <w:p w14:paraId="6DD49A6B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3491865"/>
            <wp:effectExtent l="0" t="0" r="12700" b="13335"/>
            <wp:docPr id="29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2A60">
      <w:pPr>
        <w:jc w:val="left"/>
        <w:rPr>
          <w:rFonts w:hint="eastAsia"/>
          <w:lang w:val="en-US" w:eastAsia="zh-CN"/>
        </w:rPr>
      </w:pPr>
    </w:p>
    <w:p w14:paraId="7F39D034">
      <w:pPr>
        <w:jc w:val="left"/>
        <w:rPr>
          <w:rFonts w:hint="eastAsia"/>
          <w:lang w:val="en-US" w:eastAsia="zh-CN"/>
        </w:rPr>
      </w:pPr>
    </w:p>
    <w:p w14:paraId="12C6BA31">
      <w:pPr>
        <w:jc w:val="left"/>
        <w:rPr>
          <w:rFonts w:hint="eastAsia"/>
          <w:lang w:val="en-US" w:eastAsia="zh-CN"/>
        </w:rPr>
      </w:pPr>
    </w:p>
    <w:p w14:paraId="044CD8D7">
      <w:pPr>
        <w:jc w:val="left"/>
        <w:rPr>
          <w:rFonts w:hint="eastAsia"/>
          <w:lang w:val="en-US" w:eastAsia="zh-CN"/>
        </w:rPr>
      </w:pPr>
    </w:p>
    <w:p w14:paraId="7E976F27">
      <w:pPr>
        <w:jc w:val="left"/>
        <w:rPr>
          <w:rFonts w:hint="eastAsia"/>
          <w:lang w:val="en-US" w:eastAsia="zh-CN"/>
        </w:rPr>
      </w:pPr>
    </w:p>
    <w:p w14:paraId="14D3AB93">
      <w:pPr>
        <w:jc w:val="left"/>
        <w:rPr>
          <w:rFonts w:hint="eastAsia"/>
          <w:lang w:val="en-US" w:eastAsia="zh-CN"/>
        </w:rPr>
      </w:pPr>
    </w:p>
    <w:p w14:paraId="13B9C5EB">
      <w:pPr>
        <w:jc w:val="left"/>
        <w:rPr>
          <w:rFonts w:hint="eastAsia"/>
          <w:lang w:val="en-US" w:eastAsia="zh-CN"/>
        </w:rPr>
      </w:pPr>
    </w:p>
    <w:p w14:paraId="1245087B">
      <w:pPr>
        <w:jc w:val="left"/>
        <w:rPr>
          <w:rFonts w:hint="eastAsia"/>
          <w:lang w:val="en-US" w:eastAsia="zh-CN"/>
        </w:rPr>
      </w:pPr>
    </w:p>
    <w:p w14:paraId="0310013C">
      <w:pPr>
        <w:jc w:val="left"/>
        <w:rPr>
          <w:rFonts w:hint="eastAsia"/>
          <w:lang w:val="en-US" w:eastAsia="zh-CN"/>
        </w:rPr>
      </w:pPr>
    </w:p>
    <w:p w14:paraId="0B7F4BA0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上传相关材料</w:t>
      </w:r>
    </w:p>
    <w:p w14:paraId="05F94703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9865" cy="2672715"/>
            <wp:effectExtent l="0" t="0" r="6985" b="13335"/>
            <wp:docPr id="32" name="图片 1" descr="719d9817091d7c6520572084acf8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719d9817091d7c6520572084acf8d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306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E105306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报名确认后，若需要修改报考资料，在左侧菜单栏选择“</w:t>
      </w:r>
      <w:r>
        <w:rPr>
          <w:rFonts w:hint="eastAsia"/>
          <w:color w:val="FF0000"/>
          <w:sz w:val="24"/>
          <w:szCs w:val="24"/>
          <w:lang w:val="en-US" w:eastAsia="zh-CN"/>
        </w:rPr>
        <w:t>取消报名信息确认</w:t>
      </w:r>
      <w:r>
        <w:rPr>
          <w:rFonts w:hint="eastAsia"/>
          <w:sz w:val="24"/>
          <w:szCs w:val="24"/>
          <w:lang w:val="en-US" w:eastAsia="zh-CN"/>
        </w:rPr>
        <w:t>”，修改相应内容后，重新点选报名确认。</w:t>
      </w:r>
    </w:p>
    <w:p w14:paraId="3A39C1F2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资格审核前，可以修改。资格审核开始后，不可修改。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1945640"/>
            <wp:effectExtent l="0" t="0" r="7620" b="16510"/>
            <wp:docPr id="35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4C67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FF1683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0A22BC9F">
      <w:pPr>
        <w:jc w:val="left"/>
        <w:rPr>
          <w:rFonts w:hint="eastAsia"/>
          <w:sz w:val="24"/>
          <w:szCs w:val="24"/>
          <w:lang w:val="en-US" w:eastAsia="zh-CN"/>
        </w:rPr>
      </w:pPr>
    </w:p>
    <w:p w14:paraId="1137A9F2">
      <w:pPr>
        <w:jc w:val="left"/>
        <w:rPr>
          <w:rFonts w:hint="eastAsia"/>
          <w:sz w:val="24"/>
          <w:szCs w:val="24"/>
          <w:lang w:val="en-US" w:eastAsia="zh-CN"/>
        </w:rPr>
      </w:pPr>
    </w:p>
    <w:p w14:paraId="0ED603AB">
      <w:pPr>
        <w:jc w:val="left"/>
        <w:rPr>
          <w:rFonts w:hint="eastAsia"/>
          <w:sz w:val="24"/>
          <w:szCs w:val="24"/>
          <w:lang w:val="en-US" w:eastAsia="zh-CN"/>
        </w:rPr>
      </w:pPr>
    </w:p>
    <w:p w14:paraId="57717ECB">
      <w:pPr>
        <w:jc w:val="left"/>
        <w:rPr>
          <w:rFonts w:hint="eastAsia"/>
          <w:sz w:val="24"/>
          <w:szCs w:val="24"/>
          <w:lang w:val="en-US" w:eastAsia="zh-CN"/>
        </w:rPr>
      </w:pPr>
    </w:p>
    <w:p w14:paraId="19C309D1">
      <w:pPr>
        <w:jc w:val="left"/>
        <w:rPr>
          <w:rFonts w:hint="eastAsia"/>
          <w:sz w:val="24"/>
          <w:szCs w:val="24"/>
          <w:lang w:val="en-US" w:eastAsia="zh-CN"/>
        </w:rPr>
      </w:pPr>
    </w:p>
    <w:p w14:paraId="421D7148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7CC799B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B8A9A21">
      <w:pPr>
        <w:jc w:val="left"/>
        <w:rPr>
          <w:rFonts w:hint="eastAsia"/>
          <w:sz w:val="24"/>
          <w:szCs w:val="24"/>
          <w:lang w:val="en-US" w:eastAsia="zh-CN"/>
        </w:rPr>
      </w:pPr>
    </w:p>
    <w:p w14:paraId="394797D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3916136"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资格审核后，报名成功状态如下</w:t>
      </w:r>
    </w:p>
    <w:p w14:paraId="03E332EC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75585"/>
            <wp:effectExtent l="0" t="0" r="10160" b="5715"/>
            <wp:docPr id="38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 descr="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1CAA">
      <w:pPr>
        <w:rPr>
          <w:rFonts w:hint="default"/>
          <w:lang w:val="en-US" w:eastAsia="zh-CN"/>
        </w:rPr>
      </w:pPr>
    </w:p>
    <w:p w14:paraId="21CFDAD4">
      <w:pPr>
        <w:jc w:val="left"/>
        <w:rPr>
          <w:rFonts w:hint="eastAsia"/>
          <w:sz w:val="24"/>
          <w:szCs w:val="24"/>
          <w:lang w:val="en-US" w:eastAsia="zh-CN"/>
        </w:rPr>
      </w:pPr>
    </w:p>
    <w:p w14:paraId="1572EE07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A68F97E">
      <w:pPr>
        <w:jc w:val="left"/>
        <w:rPr>
          <w:rFonts w:hint="eastAsia"/>
          <w:sz w:val="24"/>
          <w:szCs w:val="24"/>
          <w:lang w:val="en-US" w:eastAsia="zh-CN"/>
        </w:rPr>
      </w:pPr>
    </w:p>
    <w:p w14:paraId="34EC2AA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5A5DFE3C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F0E404E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EFEAA8D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6ADABEE3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3C63CDD3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21548011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20922D17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736E632D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289A7244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638B3E36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55607EC7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1BD16886">
      <w:pPr>
        <w:pStyle w:val="8"/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361" w:right="1701" w:bottom="1361" w:left="1701" w:header="851" w:footer="992" w:gutter="0"/>
      <w:pgNumType w:fmt="numberInDash"/>
      <w:cols w:space="720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9D704CC-6CAD-4270-8A0D-3F0DA80AC07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2ABBF3E8-AF5D-4D53-AA31-AAE56DCEAC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FA4E8">
    <w:pPr>
      <w:pStyle w:val="5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EC0E7E"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9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njwZ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EC0E7E"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9D3882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EF041"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- 13 -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1fHy00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dXx8tNAIAAGM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CEF041"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- 13 -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pPr w:leftFromText="180" w:rightFromText="180" w:horzAnchor="page" w:tblpX="1702" w:tblpY="-492"/>
      <w:tblW w:w="0" w:type="auto"/>
      <w:tblInd w:w="0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624"/>
      <w:gridCol w:w="2055"/>
      <w:gridCol w:w="4018"/>
    </w:tblGrid>
    <w:tr w14:paraId="5CAE107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151" w:hRule="atLeast"/>
      </w:trPr>
      <w:tc>
        <w:tcPr>
          <w:tcW w:w="2624" w:type="dxa"/>
          <w:noWrap w:val="0"/>
          <w:vAlign w:val="top"/>
        </w:tcPr>
        <w:p w14:paraId="7FDF2C0C">
          <w:pPr>
            <w:widowControl/>
            <w:tabs>
              <w:tab w:val="center" w:pos="4153"/>
              <w:tab w:val="right" w:pos="8306"/>
            </w:tabs>
            <w:snapToGrid w:val="0"/>
            <w:rPr>
              <w:rFonts w:ascii="Arial" w:hAnsi="Arial"/>
              <w:sz w:val="14"/>
              <w:szCs w:val="14"/>
            </w:rPr>
          </w:pPr>
        </w:p>
      </w:tc>
      <w:tc>
        <w:tcPr>
          <w:tcW w:w="2055" w:type="dxa"/>
          <w:noWrap w:val="0"/>
          <w:vAlign w:val="top"/>
        </w:tcPr>
        <w:p w14:paraId="7C534D1D"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  <w:tc>
        <w:tcPr>
          <w:tcW w:w="4018" w:type="dxa"/>
          <w:noWrap w:val="0"/>
          <w:vAlign w:val="top"/>
        </w:tcPr>
        <w:p w14:paraId="14F5656F"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</w:tr>
  </w:tbl>
  <w:p w14:paraId="61791956">
    <w:pPr>
      <w:pStyle w:val="6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926130">
    <w:pPr>
      <w:widowControl/>
      <w:tabs>
        <w:tab w:val="center" w:pos="4153"/>
        <w:tab w:val="right" w:pos="8306"/>
      </w:tabs>
      <w:snapToGrid w:val="0"/>
      <w:jc w:val="right"/>
      <w:rPr>
        <w:rFonts w:ascii="Arial" w:hAnsi="Arial"/>
        <w:b/>
        <w:color w:val="6E2D91"/>
        <w:sz w:val="14"/>
        <w:szCs w:val="18"/>
      </w:rPr>
    </w:pPr>
    <w:r>
      <w:rPr>
        <w:rFonts w:hint="eastAsia"/>
      </w:rPr>
      <w:t xml:space="preserve">                                 </w:t>
    </w:r>
  </w:p>
  <w:p w14:paraId="3817E129">
    <w:pPr>
      <w:pStyle w:val="6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yMDgzMWM5NDRhYjJlNjdjOGFiNDhhMjQxZDE2NjEifQ=="/>
    <w:docVar w:name="KSO_WPS_MARK_KEY" w:val="f4c71504-187a-481e-ba9c-5f76397a2564"/>
  </w:docVars>
  <w:rsids>
    <w:rsidRoot w:val="000C2582"/>
    <w:rsid w:val="000C2582"/>
    <w:rsid w:val="00363233"/>
    <w:rsid w:val="00390099"/>
    <w:rsid w:val="006140CA"/>
    <w:rsid w:val="00707D25"/>
    <w:rsid w:val="00757AD1"/>
    <w:rsid w:val="009A4EEC"/>
    <w:rsid w:val="00A57D3B"/>
    <w:rsid w:val="00AE257A"/>
    <w:rsid w:val="00B36FA0"/>
    <w:rsid w:val="00D03A66"/>
    <w:rsid w:val="00E84E06"/>
    <w:rsid w:val="00EC0F1D"/>
    <w:rsid w:val="00ED1E35"/>
    <w:rsid w:val="0101565D"/>
    <w:rsid w:val="028257CD"/>
    <w:rsid w:val="02E308CD"/>
    <w:rsid w:val="043B10FF"/>
    <w:rsid w:val="051963C4"/>
    <w:rsid w:val="063C6139"/>
    <w:rsid w:val="08F41EA0"/>
    <w:rsid w:val="0A593B92"/>
    <w:rsid w:val="0A91427A"/>
    <w:rsid w:val="0B632ED4"/>
    <w:rsid w:val="0CA30AAE"/>
    <w:rsid w:val="0CE34A05"/>
    <w:rsid w:val="0E0E0F90"/>
    <w:rsid w:val="0EA805AA"/>
    <w:rsid w:val="0EAC70CA"/>
    <w:rsid w:val="0F6F40AD"/>
    <w:rsid w:val="11100C6C"/>
    <w:rsid w:val="11A20F13"/>
    <w:rsid w:val="11F31E4C"/>
    <w:rsid w:val="13C05334"/>
    <w:rsid w:val="151145ED"/>
    <w:rsid w:val="15311E8E"/>
    <w:rsid w:val="156A32FF"/>
    <w:rsid w:val="156E1C8F"/>
    <w:rsid w:val="16890387"/>
    <w:rsid w:val="16D43419"/>
    <w:rsid w:val="17CF3BE0"/>
    <w:rsid w:val="17FB2FED"/>
    <w:rsid w:val="182F1801"/>
    <w:rsid w:val="188878B0"/>
    <w:rsid w:val="191050F2"/>
    <w:rsid w:val="1D283704"/>
    <w:rsid w:val="1D40568D"/>
    <w:rsid w:val="1DF93765"/>
    <w:rsid w:val="1F0D396C"/>
    <w:rsid w:val="209D0D1F"/>
    <w:rsid w:val="221D1745"/>
    <w:rsid w:val="22B832AD"/>
    <w:rsid w:val="22F233EB"/>
    <w:rsid w:val="23D81888"/>
    <w:rsid w:val="23DC69B0"/>
    <w:rsid w:val="24B54AA3"/>
    <w:rsid w:val="24CC3981"/>
    <w:rsid w:val="25C15E68"/>
    <w:rsid w:val="25FC167E"/>
    <w:rsid w:val="26381A8F"/>
    <w:rsid w:val="265B636B"/>
    <w:rsid w:val="27CB43C4"/>
    <w:rsid w:val="29C2475A"/>
    <w:rsid w:val="2A2140EC"/>
    <w:rsid w:val="2C594A72"/>
    <w:rsid w:val="2FDD49D6"/>
    <w:rsid w:val="31E942A3"/>
    <w:rsid w:val="326E5D99"/>
    <w:rsid w:val="33FF7722"/>
    <w:rsid w:val="34F23F2B"/>
    <w:rsid w:val="36454BF8"/>
    <w:rsid w:val="36660BF5"/>
    <w:rsid w:val="36DE2335"/>
    <w:rsid w:val="37FC783A"/>
    <w:rsid w:val="38FB5558"/>
    <w:rsid w:val="39573D9E"/>
    <w:rsid w:val="39C649EB"/>
    <w:rsid w:val="3A5E3E9E"/>
    <w:rsid w:val="3A8A2944"/>
    <w:rsid w:val="3C5B688E"/>
    <w:rsid w:val="3D3433C6"/>
    <w:rsid w:val="3DEC045D"/>
    <w:rsid w:val="3E1C107E"/>
    <w:rsid w:val="40436C8B"/>
    <w:rsid w:val="4181727F"/>
    <w:rsid w:val="44054513"/>
    <w:rsid w:val="44513345"/>
    <w:rsid w:val="45A01565"/>
    <w:rsid w:val="45C267F9"/>
    <w:rsid w:val="475D1984"/>
    <w:rsid w:val="499B4349"/>
    <w:rsid w:val="49AD3738"/>
    <w:rsid w:val="4A6501EC"/>
    <w:rsid w:val="4AF749DB"/>
    <w:rsid w:val="4B9543B5"/>
    <w:rsid w:val="4E936090"/>
    <w:rsid w:val="4FF21C3E"/>
    <w:rsid w:val="505C7F65"/>
    <w:rsid w:val="51D269DF"/>
    <w:rsid w:val="537A08C9"/>
    <w:rsid w:val="53D117A3"/>
    <w:rsid w:val="545A7789"/>
    <w:rsid w:val="54802183"/>
    <w:rsid w:val="55515A01"/>
    <w:rsid w:val="558B0AA2"/>
    <w:rsid w:val="558E322F"/>
    <w:rsid w:val="559F4EB8"/>
    <w:rsid w:val="56B70129"/>
    <w:rsid w:val="59F144F1"/>
    <w:rsid w:val="5A2E6E9C"/>
    <w:rsid w:val="5B991B08"/>
    <w:rsid w:val="5C03785C"/>
    <w:rsid w:val="5C95260D"/>
    <w:rsid w:val="5C9A5B38"/>
    <w:rsid w:val="5D4A5C35"/>
    <w:rsid w:val="5E8F626B"/>
    <w:rsid w:val="603B76BD"/>
    <w:rsid w:val="617C4595"/>
    <w:rsid w:val="619125CF"/>
    <w:rsid w:val="61B57FEE"/>
    <w:rsid w:val="61EB740C"/>
    <w:rsid w:val="62310B7F"/>
    <w:rsid w:val="65097B98"/>
    <w:rsid w:val="660711CF"/>
    <w:rsid w:val="672D16D2"/>
    <w:rsid w:val="68103152"/>
    <w:rsid w:val="685D44F2"/>
    <w:rsid w:val="68664168"/>
    <w:rsid w:val="69040B9F"/>
    <w:rsid w:val="69137316"/>
    <w:rsid w:val="69954541"/>
    <w:rsid w:val="6AF147A9"/>
    <w:rsid w:val="6B183069"/>
    <w:rsid w:val="6B4C52EA"/>
    <w:rsid w:val="6BE806E3"/>
    <w:rsid w:val="6C65368E"/>
    <w:rsid w:val="6D0F7236"/>
    <w:rsid w:val="6E75446F"/>
    <w:rsid w:val="6F8372B8"/>
    <w:rsid w:val="6FED466F"/>
    <w:rsid w:val="700D6EA7"/>
    <w:rsid w:val="70F669E5"/>
    <w:rsid w:val="72190B47"/>
    <w:rsid w:val="741713C4"/>
    <w:rsid w:val="77091E66"/>
    <w:rsid w:val="77661DDB"/>
    <w:rsid w:val="795A6646"/>
    <w:rsid w:val="795D3D1D"/>
    <w:rsid w:val="79877D36"/>
    <w:rsid w:val="79E27DC8"/>
    <w:rsid w:val="7A0E3F35"/>
    <w:rsid w:val="7BC90B2E"/>
    <w:rsid w:val="7C4D62CB"/>
    <w:rsid w:val="7CEF5E7A"/>
    <w:rsid w:val="7D957F29"/>
    <w:rsid w:val="7EFF6138"/>
    <w:rsid w:val="7FE934F4"/>
    <w:rsid w:val="BDBD3972"/>
    <w:rsid w:val="D3FFDBFF"/>
    <w:rsid w:val="EFFF9A57"/>
    <w:rsid w:val="F3971A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ind w:firstLine="539"/>
      <w:jc w:val="center"/>
    </w:pPr>
    <w:rPr>
      <w:rFonts w:eastAsia="黑体"/>
      <w:b/>
      <w:bCs/>
      <w:spacing w:val="40"/>
      <w:sz w:val="72"/>
    </w:rPr>
  </w:style>
  <w:style w:type="paragraph" w:styleId="4">
    <w:name w:val="Body Text Indent"/>
    <w:basedOn w:val="1"/>
    <w:next w:val="1"/>
    <w:unhideWhenUsed/>
    <w:qFormat/>
    <w:uiPriority w:val="99"/>
    <w:pPr>
      <w:ind w:firstLine="570"/>
    </w:pPr>
    <w:rPr>
      <w:sz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Times New Roman" w:eastAsia="宋体" w:cs="宋体"/>
      <w:sz w:val="24"/>
      <w:szCs w:val="24"/>
      <w:lang w:val="en-US" w:eastAsia="zh-CN" w:bidi="ar-SA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9">
    <w:name w:val="Body Text First Indent 2"/>
    <w:basedOn w:val="4"/>
    <w:unhideWhenUsed/>
    <w:qFormat/>
    <w:uiPriority w:val="99"/>
    <w:pPr>
      <w:ind w:firstLine="210"/>
    </w:pPr>
    <w:rPr>
      <w:szCs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character" w:customStyle="1" w:styleId="16">
    <w:name w:val="标题 1 Char"/>
    <w:link w:val="2"/>
    <w:qFormat/>
    <w:uiPriority w:val="0"/>
    <w:rPr>
      <w:b/>
      <w:kern w:val="44"/>
      <w:sz w:val="44"/>
    </w:rPr>
  </w:style>
  <w:style w:type="paragraph" w:customStyle="1" w:styleId="17">
    <w:name w:val="Char"/>
    <w:qFormat/>
    <w:uiPriority w:val="99"/>
    <w:pPr>
      <w:widowControl w:val="0"/>
      <w:adjustRightInd w:val="0"/>
      <w:snapToGrid w:val="0"/>
      <w:spacing w:beforeLines="150" w:afterLines="100" w:line="360" w:lineRule="auto"/>
      <w:ind w:firstLine="192" w:firstLineChars="192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212</Words>
  <Characters>236</Characters>
  <TotalTime>0</TotalTime>
  <ScaleCrop>false</ScaleCrop>
  <LinksUpToDate>false</LinksUpToDate>
  <CharactersWithSpaces>236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2024-11-15T10:56:00Z</dcterms:created>
  <dc:creator>kjgsm</dc:creator>
  <cp:lastModifiedBy>郑德青</cp:lastModifiedBy>
  <dcterms:modified xsi:type="dcterms:W3CDTF">2025-08-07T08:36:17Z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BBDBA290FD56456FBB2BCE3821B1176C_12</vt:lpwstr>
  </property>
  <property fmtid="{D5CDD505-2E9C-101B-9397-08002B2CF9AE}" pid="4" name="KSOTemplateDocerSaveRecord">
    <vt:lpwstr>eyJoZGlkIjoiYzdiOWQzOWQwNzEwNDBlNTBhN2RjZjJmZTdmNzAxOWIiLCJ1c2VySWQiOiIxOTEwNzY2MTkifQ==</vt:lpwstr>
  </property>
</Properties>
</file>