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560" w:lineRule="exact"/>
        <w:rPr>
          <w:rFonts w:ascii="黑体" w:hAnsi="黑体" w:eastAsia="黑体" w:cs="黑体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sz w:val="32"/>
          <w:szCs w:val="40"/>
          <w:highlight w:val="none"/>
        </w:rPr>
        <w:t>附件2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bookmarkStart w:id="0" w:name="_Hlk104041082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嘉兴市秀洲传媒有限公司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（竞争类）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公开招聘工作人员报名登记表</w:t>
      </w:r>
      <w:bookmarkEnd w:id="0"/>
    </w:p>
    <w:p>
      <w:pPr>
        <w:widowControl/>
        <w:spacing w:line="600" w:lineRule="exact"/>
        <w:rPr>
          <w:rFonts w:ascii="黑体" w:hAnsi="宋体" w:eastAsia="黑体" w:cs="黑体"/>
          <w:spacing w:val="20"/>
          <w:kern w:val="0"/>
          <w:sz w:val="28"/>
          <w:szCs w:val="28"/>
          <w:highlight w:val="none"/>
        </w:rPr>
      </w:pPr>
      <w:r>
        <w:rPr>
          <w:rFonts w:hint="eastAsia" w:ascii="等线" w:hAnsi="等线" w:eastAsia="等线" w:cs="宋体"/>
          <w:spacing w:val="20"/>
          <w:kern w:val="0"/>
          <w:szCs w:val="21"/>
          <w:highlight w:val="none"/>
          <w:lang w:bidi="ar"/>
        </w:rPr>
        <w:t>应聘岗位：</w:t>
      </w:r>
      <w:r>
        <w:rPr>
          <w:rFonts w:hint="eastAsia" w:ascii="黑体" w:hAnsi="宋体" w:eastAsia="黑体" w:cs="黑体"/>
          <w:spacing w:val="20"/>
          <w:kern w:val="0"/>
          <w:sz w:val="24"/>
          <w:highlight w:val="none"/>
          <w:u w:val="single"/>
          <w:lang w:bidi="ar"/>
        </w:rPr>
        <w:t xml:space="preserve">              </w:t>
      </w:r>
      <w:r>
        <w:rPr>
          <w:rFonts w:hint="eastAsia" w:ascii="黑体" w:hAnsi="宋体" w:eastAsia="黑体" w:cs="黑体"/>
          <w:spacing w:val="20"/>
          <w:kern w:val="0"/>
          <w:sz w:val="24"/>
          <w:highlight w:val="none"/>
          <w:lang w:bidi="ar"/>
        </w:rPr>
        <w:t xml:space="preserve">  </w:t>
      </w:r>
      <w:r>
        <w:rPr>
          <w:rFonts w:hint="eastAsia" w:ascii="等线" w:hAnsi="等线" w:eastAsia="等线" w:cs="宋体"/>
          <w:spacing w:val="20"/>
          <w:kern w:val="0"/>
          <w:szCs w:val="21"/>
          <w:highlight w:val="none"/>
          <w:lang w:bidi="ar"/>
        </w:rPr>
        <w:t>岗位代码：</w:t>
      </w:r>
      <w:r>
        <w:rPr>
          <w:rFonts w:hint="eastAsia" w:ascii="黑体" w:hAnsi="宋体" w:eastAsia="黑体" w:cs="黑体"/>
          <w:spacing w:val="20"/>
          <w:kern w:val="0"/>
          <w:sz w:val="24"/>
          <w:highlight w:val="none"/>
          <w:u w:val="single"/>
          <w:lang w:bidi="ar"/>
        </w:rPr>
        <w:t xml:space="preserve">              </w:t>
      </w:r>
      <w:r>
        <w:rPr>
          <w:rFonts w:hint="eastAsia" w:ascii="黑体" w:hAnsi="宋体" w:eastAsia="黑体" w:cs="黑体"/>
          <w:spacing w:val="20"/>
          <w:kern w:val="0"/>
          <w:sz w:val="28"/>
          <w:szCs w:val="28"/>
          <w:highlight w:val="none"/>
          <w:u w:val="single"/>
          <w:lang w:bidi="ar"/>
        </w:rPr>
        <w:t xml:space="preserve"> </w:t>
      </w:r>
    </w:p>
    <w:tbl>
      <w:tblPr>
        <w:tblStyle w:val="3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8"/>
        <w:gridCol w:w="1110"/>
        <w:gridCol w:w="762"/>
        <w:gridCol w:w="366"/>
        <w:gridCol w:w="435"/>
        <w:gridCol w:w="1052"/>
        <w:gridCol w:w="1074"/>
        <w:gridCol w:w="543"/>
        <w:gridCol w:w="1191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highlight w:val="none"/>
                <w:lang w:bidi="ar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  <w:highlight w:val="none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性别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  <w:highlight w:val="no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出生年月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  <w:highlight w:val="none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民族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  <w:highlight w:val="none"/>
              </w:rPr>
            </w:pP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等线" w:cs="宋体"/>
                <w:kern w:val="0"/>
                <w:szCs w:val="21"/>
                <w:highlight w:val="none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政治面貌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  <w:highlight w:val="none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籍贯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  <w:highlight w:val="no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健康状况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  <w:highlight w:val="none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户籍地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  <w:highlight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等线" w:hAnsi="等线" w:eastAsia="等线" w:cs="等线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学历学位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  <w:highlight w:val="none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毕业学校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及专业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时间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等线" w:hAnsi="等线" w:eastAsia="等线" w:cs="等线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婚姻状况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等线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家庭住址</w:t>
            </w: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专业技术职称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身份证号码</w:t>
            </w:r>
          </w:p>
        </w:tc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岗位相关荣誉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Theme="minor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职业资格证书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员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highlight w:val="none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highlight w:val="none"/>
                <w:lang w:bidi="ar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highlight w:val="none"/>
                <w:lang w:bidi="ar"/>
              </w:rPr>
              <w:t>出生年月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highlight w:val="none"/>
                <w:lang w:bidi="ar"/>
              </w:rPr>
              <w:t>政治面貌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highlight w:val="none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等线"/>
                <w:highlight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等线"/>
                <w:highlight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等线"/>
                <w:highlight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工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作</w:t>
            </w:r>
          </w:p>
          <w:p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简</w:t>
            </w:r>
          </w:p>
          <w:p>
            <w:pPr>
              <w:widowControl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highlight w:val="none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highlight w:val="none"/>
                <w:lang w:bidi="ar"/>
              </w:rPr>
              <w:t>止时间</w:t>
            </w:r>
          </w:p>
        </w:tc>
        <w:tc>
          <w:tcPr>
            <w:tcW w:w="3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highlight w:val="none"/>
                <w:lang w:bidi="ar"/>
              </w:rPr>
              <w:t>何地何单位何部门何岗位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highlight w:val="none"/>
                <w:lang w:bidi="ar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等线"/>
                <w:highlight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3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等线"/>
                <w:highlight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3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等线"/>
                <w:highlight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3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highlight w:val="none"/>
                <w:lang w:bidi="ar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highlight w:val="none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其他需说明的事项</w:t>
            </w:r>
          </w:p>
        </w:tc>
        <w:tc>
          <w:tcPr>
            <w:tcW w:w="82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ind w:firstLine="516" w:firstLineChars="246"/>
              <w:jc w:val="left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个人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highlight w:val="none"/>
                <w:lang w:bidi="ar"/>
              </w:rPr>
              <w:t>签名</w:t>
            </w:r>
          </w:p>
        </w:tc>
        <w:tc>
          <w:tcPr>
            <w:tcW w:w="82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等线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等线" w:cs="宋体"/>
                <w:kern w:val="0"/>
                <w:szCs w:val="21"/>
                <w:highlight w:val="none"/>
                <w:lang w:bidi="ar"/>
              </w:rPr>
              <w:t xml:space="preserve">    本人承诺：以上内容属实，若被确定为体检考察对象，自愿接受和配合考察，对违反以上承诺所造成的后果，本人自愿承担相应责任。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等线" w:cs="宋体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ind w:firstLine="516" w:firstLineChars="246"/>
              <w:jc w:val="left"/>
              <w:rPr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等线" w:cs="宋体"/>
                <w:kern w:val="0"/>
                <w:szCs w:val="21"/>
                <w:highlight w:val="none"/>
                <w:lang w:bidi="ar"/>
              </w:rPr>
              <w:t xml:space="preserve">                                     签名：            年      月  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7980D4"/>
    <w:multiLevelType w:val="singleLevel"/>
    <w:tmpl w:val="FD7980D4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0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2025-08-19T11:02:05Z</dcterms:created>
  <dc:creator>60298</dc:creator>
  <cp:lastModifiedBy>60298</cp:lastModifiedBy>
  <dcterms:modified xsi:type="dcterms:W3CDTF">2025-08-19T11:02:20Z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2E08C0D516D942129F29EB3A50813885</vt:lpwstr>
  </property>
</Properties>
</file>