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493"/>
        <w:tblOverlap w:val="never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80"/>
        <w:gridCol w:w="1432"/>
        <w:gridCol w:w="1008"/>
        <w:gridCol w:w="1351"/>
        <w:gridCol w:w="1089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6"/>
              </w:rPr>
              <w:t>附件2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</w:rPr>
              <w:t>吉安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  <w:lang w:val="en-US" w:eastAsia="zh-CN"/>
              </w:rPr>
              <w:t>幼儿师范高等专科学校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</w:rPr>
              <w:t>面向社会公开引进优秀人才报名表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应聘岗位名称：                    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　称</w:t>
            </w: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（毕业院校、专业及时间）</w:t>
            </w: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起始学历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（毕业院校、专业及时间）</w:t>
            </w: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个人简历（从大学起）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6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68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审查人签名：　　　　　　　　　审查单位盖章：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（加注“同意报名”意见并盖章）</w:t>
            </w:r>
          </w:p>
        </w:tc>
        <w:tc>
          <w:tcPr>
            <w:tcW w:w="68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注：报名表须准备一式两份，均须贴近期1寸免冠同版相片。资格初审完后，应聘者和审查单位各留存一份报名表。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承 诺 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本人承诺：本人填写的信息全部属实。本人符合引进公告规定的所有条件以及应聘岗位的所有资格要求。如不符合，本人愿意承担由此造成的一切后果。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时  间：     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2E4NTFjNWQ3YWQ0YjExYTg2YzgwZTQzZGVjYmEifQ=="/>
  </w:docVars>
  <w:rsids>
    <w:rsidRoot w:val="00F31167"/>
    <w:rsid w:val="00337CF9"/>
    <w:rsid w:val="00D62147"/>
    <w:rsid w:val="00F31167"/>
    <w:rsid w:val="28305E14"/>
    <w:rsid w:val="39424B69"/>
    <w:rsid w:val="52E23187"/>
    <w:rsid w:val="7BA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聪少</cp:lastModifiedBy>
  <dcterms:modified xsi:type="dcterms:W3CDTF">2024-03-08T01:03:29Z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F994E6C12875406EBC868E0CACCAB646_13</vt:lpwstr>
  </property>
</Properties>
</file>