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62" w:tblpY="1430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 w14:paraId="38990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80" w:lineRule="exact"/>
              <w:ind w:right="283"/>
              <w:jc w:val="center"/>
              <w:textAlignment w:val="auto"/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  <w:lang w:eastAsia="zh-CN"/>
              </w:rPr>
              <w:t>中国（福建）自由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  <w:lang w:eastAsia="zh-CN"/>
              </w:rPr>
              <w:t>贸易试验区厦门片区管理委员会</w:t>
            </w:r>
          </w:p>
          <w:p w14:paraId="70463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80" w:lineRule="exact"/>
              <w:ind w:right="283"/>
              <w:jc w:val="center"/>
              <w:textAlignment w:val="auto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  <w:lang w:eastAsia="zh-CN"/>
              </w:rPr>
              <w:t>公开招聘非在编辅助岗人员</w:t>
            </w: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</w:rPr>
              <w:t>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902"/>
        <w:gridCol w:w="865"/>
        <w:gridCol w:w="641"/>
        <w:gridCol w:w="1343"/>
        <w:gridCol w:w="1276"/>
        <w:gridCol w:w="122"/>
        <w:gridCol w:w="1145"/>
        <w:gridCol w:w="463"/>
        <w:gridCol w:w="1570"/>
      </w:tblGrid>
      <w:tr w14:paraId="697873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F2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87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71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90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F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 w14:paraId="01C3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 w14:paraId="0C2DE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 w14:paraId="740FE3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11" w:type="dxa"/>
            <w:tcBorders>
              <w:top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8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B0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54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EF7F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D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E2DD6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700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E5A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C8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7BB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85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1AD6DC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C0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  <w:p w14:paraId="77E26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（加入时间）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B4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EED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族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CD09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E6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39764C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66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FC97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9D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7FD3FE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38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110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AE7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D9E3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EE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5987EB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52E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90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1DA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A4A9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B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044619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7E8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89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2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5B5B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BD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73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69B0D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17E87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AE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0C4C3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 w14:paraId="34BB8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 w14:paraId="7BC3F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 w14:paraId="3B93CA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1610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39B8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C39D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8FD8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5ADA1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14:paraId="2344AF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CB16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7C45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8EAA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C2F2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17558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4E75C8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BE7D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62D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18BB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30D0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232D8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17EE12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5693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2F35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896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D15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560E3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151BE8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0129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E856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0990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345C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14616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6277D3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838" w:type="dxa"/>
            <w:gridSpan w:val="10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7D482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 w14:paraId="1FD9E6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3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872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55C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3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82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E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2CCDD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14:paraId="3D291D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B28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747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579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2463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14:paraId="2CA93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7D28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5F40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 w14:paraId="0D12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</w:p>
          <w:p w14:paraId="6D26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 w14:paraId="2BFD6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14:paraId="300F61E7"/>
    <w:sectPr>
      <w:type w:val="nextColumn"/>
      <w:pgSz w:w="11906" w:h="16838"/>
      <w:pgMar w:top="1020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2ODdiMzNkY2M2MjI0YTNiMzYyZGM0NWUxMDVkMzUifQ=="/>
  </w:docVars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0FBF664A"/>
    <w:rsid w:val="2FEB4B8F"/>
    <w:rsid w:val="58FE0611"/>
    <w:rsid w:val="5AFBB156"/>
    <w:rsid w:val="60250A49"/>
    <w:rsid w:val="651D0596"/>
    <w:rsid w:val="679CCAED"/>
    <w:rsid w:val="73FB250B"/>
    <w:rsid w:val="7C6EB159"/>
    <w:rsid w:val="7FDCAEE9"/>
    <w:rsid w:val="AFFD0766"/>
    <w:rsid w:val="BD3966A2"/>
    <w:rsid w:val="D52A5C2A"/>
    <w:rsid w:val="F37B9447"/>
    <w:rsid w:val="FEFF7C29"/>
    <w:rsid w:val="FFD7A0E2"/>
    <w:rsid w:val="FFFB5ED6"/>
    <w:rsid w:val="FFFD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316</Words>
  <Characters>331</Characters>
  <Lines>0</Lines>
  <Paragraphs>0</Paragraphs>
  <TotalTime>1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2021-02-07T07:14:00Z</dcterms:created>
  <dc:creator>DELL01</dc:creator>
  <cp:lastModifiedBy>申小白</cp:lastModifiedBy>
  <cp:lastPrinted>2024-10-12T03:36:00Z</cp:lastPrinted>
  <dcterms:modified xsi:type="dcterms:W3CDTF">2025-08-01T09:16:54Z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ACD260AA8744E7A6C9D5A5661F43F1A5</vt:lpwstr>
  </property>
  <property fmtid="{D5CDD505-2E9C-101B-9397-08002B2CF9AE}" pid="4" name="KSOTemplateDocerSaveRecord">
    <vt:lpwstr>eyJoZGlkIjoiMDUxMzJhNGY5ZTg4ODk1NDhlMWU2NGJiY2ZlZDQzNjEiLCJ1c2VySWQiOiIyODMzMjgyMDgifQ==</vt:lpwstr>
  </property>
</Properties>
</file>