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3AB78">
      <w:pPr>
        <w:spacing w:line="520" w:lineRule="exact"/>
        <w:jc w:val="left"/>
        <w:rPr>
          <w:rFonts w:ascii="仿宋" w:hAnsi="仿宋" w:eastAsia="仿宋" w:cs="方正小标宋简体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方正小标宋简体"/>
          <w:bCs/>
          <w:sz w:val="32"/>
          <w:szCs w:val="32"/>
        </w:rPr>
        <w:t>附件二</w:t>
      </w:r>
    </w:p>
    <w:p w14:paraId="13C61BA0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嵩明县嵩阳街道第二初级中学2025年考调优秀教师报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考诚信承诺书</w:t>
      </w:r>
    </w:p>
    <w:bookmarkEnd w:id="0"/>
    <w:p w14:paraId="321E7482">
      <w:pPr>
        <w:spacing w:line="520" w:lineRule="exact"/>
        <w:ind w:left="220" w:hanging="220" w:hangingChars="5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55687F95"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我已认真阅读《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嵩明县嵩阳街道第二初级中学2025年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考调优秀教师公告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清楚并理解其内容，在此我郑重承诺：</w:t>
      </w:r>
    </w:p>
    <w:p w14:paraId="24F36799">
      <w:pPr>
        <w:spacing w:line="560" w:lineRule="exact"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一、自觉遵守法律法规及本次</w:t>
      </w:r>
      <w:r>
        <w:rPr>
          <w:rFonts w:hint="eastAsia" w:ascii="Times New Roman" w:hAnsi="Times New Roman" w:eastAsia="仿宋_GB2312"/>
          <w:sz w:val="32"/>
          <w:szCs w:val="32"/>
        </w:rPr>
        <w:t>考</w:t>
      </w:r>
      <w:r>
        <w:rPr>
          <w:rFonts w:ascii="Times New Roman" w:hAnsi="Times New Roman" w:eastAsia="仿宋_GB2312"/>
          <w:sz w:val="32"/>
          <w:szCs w:val="32"/>
        </w:rPr>
        <w:t>调公告的规定。遵守考试纪律，服从考试安排，不舞弊也不协助他人舞弊。</w:t>
      </w:r>
    </w:p>
    <w:p w14:paraId="28DA24B6">
      <w:pPr>
        <w:spacing w:line="560" w:lineRule="exact"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二、不弄虚作假，真实、准确、完整地提供本人信息、证明材料、证件等相关材料，保证符合</w:t>
      </w:r>
      <w:r>
        <w:rPr>
          <w:rFonts w:hint="eastAsia" w:ascii="Times New Roman" w:hAnsi="Times New Roman" w:eastAsia="仿宋_GB2312"/>
          <w:sz w:val="32"/>
          <w:szCs w:val="32"/>
        </w:rPr>
        <w:t>考</w:t>
      </w:r>
      <w:r>
        <w:rPr>
          <w:rFonts w:ascii="Times New Roman" w:hAnsi="Times New Roman" w:eastAsia="仿宋_GB2312"/>
          <w:sz w:val="32"/>
          <w:szCs w:val="32"/>
        </w:rPr>
        <w:t>调资格条件。</w:t>
      </w:r>
    </w:p>
    <w:p w14:paraId="53BF2292">
      <w:pPr>
        <w:spacing w:line="560" w:lineRule="exact"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三、准确提供有效的联系电话、通讯地址等联系方式，并保证在</w:t>
      </w:r>
      <w:r>
        <w:rPr>
          <w:rFonts w:hint="eastAsia" w:ascii="Times New Roman" w:hAnsi="Times New Roman" w:eastAsia="仿宋_GB2312"/>
          <w:sz w:val="32"/>
          <w:szCs w:val="32"/>
        </w:rPr>
        <w:t>考</w:t>
      </w:r>
      <w:r>
        <w:rPr>
          <w:rFonts w:ascii="Times New Roman" w:hAnsi="Times New Roman" w:eastAsia="仿宋_GB2312"/>
          <w:sz w:val="32"/>
          <w:szCs w:val="32"/>
        </w:rPr>
        <w:t>调工作期间联系方式畅通。</w:t>
      </w:r>
    </w:p>
    <w:p w14:paraId="669E2DAD">
      <w:pPr>
        <w:spacing w:line="560" w:lineRule="exact"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四、如被确定为</w:t>
      </w:r>
      <w:r>
        <w:rPr>
          <w:rFonts w:hint="eastAsia" w:ascii="Times New Roman" w:hAnsi="Times New Roman" w:eastAsia="仿宋_GB2312"/>
          <w:sz w:val="32"/>
          <w:szCs w:val="32"/>
        </w:rPr>
        <w:t>考</w:t>
      </w:r>
      <w:r>
        <w:rPr>
          <w:rFonts w:ascii="Times New Roman" w:hAnsi="Times New Roman" w:eastAsia="仿宋_GB2312"/>
          <w:sz w:val="32"/>
          <w:szCs w:val="32"/>
        </w:rPr>
        <w:t>调对象，本人自愿服从调入单位管理相关规定。</w:t>
      </w:r>
    </w:p>
    <w:p w14:paraId="5D4B429A">
      <w:pPr>
        <w:spacing w:line="560" w:lineRule="exact"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五、自觉服从岗位安排。</w:t>
      </w:r>
    </w:p>
    <w:p w14:paraId="2B46F858">
      <w:pPr>
        <w:spacing w:line="560" w:lineRule="exact"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对违反以上承诺所造成的后果，本人自愿承担相应责任。</w:t>
      </w:r>
    </w:p>
    <w:p w14:paraId="5CB21F1C">
      <w:pPr>
        <w:spacing w:line="560" w:lineRule="exact"/>
        <w:ind w:firstLine="600"/>
        <w:rPr>
          <w:rFonts w:ascii="Times New Roman" w:hAnsi="Times New Roman" w:eastAsia="仿宋_GB2312"/>
          <w:sz w:val="32"/>
          <w:szCs w:val="32"/>
        </w:rPr>
      </w:pPr>
    </w:p>
    <w:p w14:paraId="38605887">
      <w:pPr>
        <w:spacing w:line="560" w:lineRule="exact"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报考者本人签名（按印）：</w:t>
      </w:r>
    </w:p>
    <w:p w14:paraId="63310756">
      <w:pPr>
        <w:spacing w:line="560" w:lineRule="exact"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本人身份证号码：</w:t>
      </w:r>
    </w:p>
    <w:p w14:paraId="6AF35557">
      <w:pPr>
        <w:spacing w:line="560" w:lineRule="exact"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本人</w:t>
      </w:r>
      <w:r>
        <w:rPr>
          <w:rFonts w:ascii="Times New Roman" w:hAnsi="Times New Roman" w:eastAsia="仿宋_GB2312"/>
          <w:spacing w:val="40"/>
          <w:sz w:val="32"/>
          <w:szCs w:val="32"/>
        </w:rPr>
        <w:t>联系电话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 w14:paraId="141DE86A">
      <w:pPr>
        <w:spacing w:line="560" w:lineRule="exact"/>
        <w:ind w:firstLine="601"/>
        <w:rPr>
          <w:rFonts w:ascii="Times New Roman" w:hAnsi="Times New Roman" w:eastAsia="仿宋_GB2312"/>
          <w:sz w:val="32"/>
          <w:szCs w:val="32"/>
        </w:rPr>
      </w:pPr>
    </w:p>
    <w:p w14:paraId="5A69DD15">
      <w:pPr>
        <w:spacing w:line="560" w:lineRule="exact"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年   月   日</w:t>
      </w:r>
    </w:p>
    <w:p w14:paraId="2A535FC6">
      <w:pPr>
        <w:rPr>
          <w:rFonts w:ascii="华文仿宋" w:hAnsi="华文仿宋" w:eastAsia="华文仿宋"/>
          <w:sz w:val="32"/>
          <w:szCs w:val="32"/>
        </w:rPr>
      </w:pPr>
    </w:p>
    <w:p w14:paraId="1367F075"/>
    <w:p w14:paraId="6292484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F1D9C"/>
    <w:rsid w:val="1E7F0983"/>
    <w:rsid w:val="26A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317</Characters>
  <Lines>0</Lines>
  <Paragraphs>0</Paragraphs>
  <TotalTime>0</TotalTime>
  <ScaleCrop>false</ScaleCrop>
  <LinksUpToDate>false</LinksUpToDate>
  <CharactersWithSpaces>394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2025-08-16T12:17:00Z</dcterms:created>
  <dc:creator>天山香雪</dc:creator>
  <cp:lastModifiedBy>lenovo</cp:lastModifiedBy>
  <dcterms:modified xsi:type="dcterms:W3CDTF">2025-08-16T12:46:54Z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1F8347F556624B5184C75BD286AD4537_13</vt:lpwstr>
  </property>
  <property fmtid="{D5CDD505-2E9C-101B-9397-08002B2CF9AE}" pid="4" name="KSOTemplateDocerSaveRecord">
    <vt:lpwstr>eyJoZGlkIjoiOWI5YjMzYzg4ZDc3ZTM2N2QzMzBjYmM2ZjJmZTQyMTYiLCJ1c2VySWQiOiIxMTM3Mjk3MjEzIn0=</vt:lpwstr>
  </property>
</Properties>
</file>