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2E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color w:val="333333"/>
          <w:sz w:val="32"/>
          <w:szCs w:val="32"/>
          <w:lang w:val="en-US" w:eastAsia="zh-CN"/>
        </w:rPr>
        <w:t>附件1：</w:t>
      </w:r>
    </w:p>
    <w:p w14:paraId="0DEC9A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大标宋简体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333333"/>
          <w:sz w:val="44"/>
          <w:szCs w:val="44"/>
        </w:rPr>
        <w:t>2025年度宁国市中医院公开（自主）招聘岗位一览表</w:t>
      </w:r>
    </w:p>
    <w:p w14:paraId="1AE6F8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大标宋简体" w:cs="Times New Roman"/>
          <w:color w:val="333333"/>
          <w:sz w:val="44"/>
          <w:szCs w:val="44"/>
        </w:rPr>
      </w:pP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75"/>
        <w:gridCol w:w="1665"/>
        <w:gridCol w:w="1830"/>
        <w:gridCol w:w="1965"/>
        <w:gridCol w:w="1905"/>
        <w:gridCol w:w="2706"/>
      </w:tblGrid>
      <w:tr w14:paraId="3799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5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9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A0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C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C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0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E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</w:tr>
      <w:tr w14:paraId="29F5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2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3" w:colFirst="0" w:colLast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4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D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A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B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 w14:paraId="3AE2C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3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具有执业医师资格证书；本科生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周岁及以下，硕士研究生、历届社培生、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周岁及以下，博士研究生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周岁及以下。</w:t>
            </w:r>
          </w:p>
        </w:tc>
      </w:tr>
      <w:tr w14:paraId="464B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6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耳鼻喉科医师岗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8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6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77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24D4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AD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A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0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超声科医师岗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F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0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DC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  <w:p w14:paraId="7261D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8ED6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BB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4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1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科医师岗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717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2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  <w:p w14:paraId="3E228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80CF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B0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9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2025030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0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8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1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5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32B5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 w14:paraId="71EA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DF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E4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08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37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9C03E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大标宋简体" w:cs="Times New Roman"/>
          <w:color w:val="333333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3AA432A">
      <w:pPr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2C1B"/>
    <w:rsid w:val="71F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1040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2025-08-15T00:26:00Z</dcterms:created>
  <dc:creator>阿尔卑微</dc:creator>
  <cp:lastModifiedBy>阿尔卑微</cp:lastModifiedBy>
  <dcterms:modified xsi:type="dcterms:W3CDTF">2025-08-15T00:27:08Z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8441F668AFB848C69ACF2A51DC7F48F3_11</vt:lpwstr>
  </property>
  <property fmtid="{D5CDD505-2E9C-101B-9397-08002B2CF9AE}" pid="4" name="KSOTemplateDocerSaveRecord">
    <vt:lpwstr>eyJoZGlkIjoiNmFmYzUzNjg2YzM3ZGMwNzMzZjY0ZDFhMjRjZjUyYjEiLCJ1c2VySWQiOiIxMTIxNDQyMzA3In0=</vt:lpwstr>
  </property>
</Properties>
</file>