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学历学位认证承诺书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，报考济宁学院2025年度公开招聘人员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本人承诺，在2025年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日前提供学历学位证书/教育部留学服务中心出具的学历学位认证书。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如逾期未能提交，则不予公示和拟录取，由此带来的一切后果由本人承担。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承诺人：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2025年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 w:orient="landscape"/>
      <w:pgMar w:top="1440" w:right="1531" w:bottom="1440" w:left="1531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F"/>
    <w:rsid w:val="00294D6F"/>
    <w:rsid w:val="004D0D22"/>
    <w:rsid w:val="00B26A3C"/>
    <w:rsid w:val="00E473E9"/>
    <w:rsid w:val="00F965AC"/>
    <w:rsid w:val="16F479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/>
    </w:pPr>
  </w:style>
  <w:style w:type="paragraph" w:styleId="16">
    <w:name w:val="endnote text"/>
    <w:basedOn w:val="1"/>
    <w:link w:val="180"/>
    <w:semiHidden/>
    <w:unhideWhenUsed/>
    <w:uiPriority w:val="99"/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</w:pPr>
  </w:style>
  <w:style w:type="paragraph" w:styleId="20">
    <w:name w:val="toc 4"/>
    <w:basedOn w:val="1"/>
    <w:next w:val="1"/>
    <w:unhideWhenUsed/>
    <w:uiPriority w:val="39"/>
    <w:pPr>
      <w:spacing w:after="57"/>
      <w:ind w:left="85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/>
    </w:pPr>
  </w:style>
  <w:style w:type="paragraph" w:styleId="24">
    <w:name w:val="table of figures"/>
    <w:basedOn w:val="1"/>
    <w:next w:val="1"/>
    <w:unhideWhenUsed/>
    <w:uiPriority w:val="99"/>
  </w:style>
  <w:style w:type="paragraph" w:styleId="25">
    <w:name w:val="toc 2"/>
    <w:basedOn w:val="1"/>
    <w:next w:val="1"/>
    <w:unhideWhenUsed/>
    <w:uiPriority w:val="39"/>
    <w:pPr>
      <w:spacing w:after="57"/>
      <w:ind w:left="283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标题 1 字符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标题 2 字符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标题 3 字符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标题 4 字符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标题 5 字符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标题 6 字符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标题 7 字符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标题 8 字符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标题 9 字符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character" w:customStyle="1" w:styleId="45">
    <w:name w:val="标题 字符"/>
    <w:basedOn w:val="30"/>
    <w:link w:val="27"/>
    <w:uiPriority w:val="10"/>
    <w:rPr>
      <w:sz w:val="48"/>
      <w:szCs w:val="48"/>
    </w:rPr>
  </w:style>
  <w:style w:type="character" w:customStyle="1" w:styleId="46">
    <w:name w:val="副标题 字符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引用 字符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明显引用 字符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</w:tblPr>
  </w:style>
  <w:style w:type="table" w:customStyle="1" w:styleId="55">
    <w:name w:val="Plain Table 1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28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28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28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28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28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28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28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28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28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28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28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28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28"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28"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28"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28"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28"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28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28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28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28"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28"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28"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28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28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28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28"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28"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28"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28"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28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28"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28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28"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28"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28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28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  <w:tblLayout w:type="fixed"/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Layout w:type="fixed"/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Layout w:type="fixed"/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Layout w:type="fixed"/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tblPr>
      <w:tblBorders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tblPr>
      <w:tblBorders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tblPr>
      <w:tblBorders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tblPr>
      <w:tblBorders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tblPr>
      <w:tblBorders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tblPr>
      <w:tblBorders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28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28"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28"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28"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28"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28"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28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脚注文本 字符"/>
    <w:link w:val="22"/>
    <w:uiPriority w:val="99"/>
    <w:rPr>
      <w:sz w:val="18"/>
    </w:rPr>
  </w:style>
  <w:style w:type="character" w:customStyle="1" w:styleId="180">
    <w:name w:val="尾注文本 字符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2">
    <w:name w:val="页眉 字符"/>
    <w:basedOn w:val="30"/>
    <w:link w:val="18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226</Characters>
  <Lines>1</Lines>
  <Paragraphs>1</Paragraphs>
  <TotalTime>7</TotalTime>
  <ScaleCrop>false</ScaleCrop>
  <LinksUpToDate>false</LinksUpToDate>
  <CharactersWithSpaces>264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忆梦</cp:lastModifiedBy>
  <dcterms:modified xsi:type="dcterms:W3CDTF">2025-08-12T08:20:48Z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9A514B5509394A5AA46C2192A9C72A15</vt:lpwstr>
  </property>
  <property fmtid="{D5CDD505-2E9C-101B-9397-08002B2CF9AE}" pid="4" name="KSOTemplateDocerSaveRecord">
    <vt:lpwstr>eyJoZGlkIjoiMWFmZjkzMTYwNzQ5ZWMxMWMxMDYzNjM2M2YxODI1YWUiLCJ1c2VySWQiOiI0Mzc2Mjk5NjUifQ==</vt:lpwstr>
  </property>
</Properties>
</file>