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B97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6BCB5D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宝兴县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医疗卫生辅助岗位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招募</w:t>
      </w:r>
    </w:p>
    <w:p w14:paraId="2DF2C85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11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813"/>
        <w:gridCol w:w="719"/>
        <w:gridCol w:w="292"/>
        <w:gridCol w:w="1170"/>
        <w:gridCol w:w="903"/>
        <w:gridCol w:w="539"/>
        <w:gridCol w:w="146"/>
        <w:gridCol w:w="714"/>
        <w:gridCol w:w="1948"/>
      </w:tblGrid>
      <w:tr w14:paraId="6F6B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3E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bookmarkStart w:id="0" w:name="_GoBack" w:colFirst="0" w:colLast="6"/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   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7A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0F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   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E9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EFB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民    族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C9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ABE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照  片</w:t>
            </w:r>
          </w:p>
          <w:p w14:paraId="7D93E3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 w14:paraId="7DF7A86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（一寸彩照）</w:t>
            </w:r>
          </w:p>
        </w:tc>
      </w:tr>
      <w:tr w14:paraId="6A1B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D2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A7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F0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4DD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974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18F4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5E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政治面貌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740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F2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健康状况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49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BA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DB1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7F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身份证号码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621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771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13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366E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C04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毕业学校及专业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A6E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EF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学  历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BFE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09C5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BE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毕业时间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E713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D6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就业状态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D2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是/否</w:t>
            </w:r>
          </w:p>
        </w:tc>
      </w:tr>
      <w:tr w14:paraId="12CF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BE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家庭地址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08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5DCE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EB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入学前户</w:t>
            </w:r>
          </w:p>
          <w:p w14:paraId="0D96ABE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籍所在地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5F9F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  <w:p w14:paraId="5339AEA0">
            <w:pPr>
              <w:pStyle w:val="16"/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  <w:p w14:paraId="3C18A432"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  <w:p w14:paraId="0FD44569">
            <w:pPr>
              <w:pStyle w:val="16"/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</w:tc>
      </w:tr>
      <w:tr w14:paraId="4A31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494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优先录取情形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C94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无/脱贫家庭/低保家庭/零就业家庭</w:t>
            </w:r>
          </w:p>
        </w:tc>
      </w:tr>
      <w:tr w14:paraId="08DB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7E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报考岗位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BE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公共卫生服务辅助岗 </w:t>
            </w:r>
          </w:p>
          <w:p w14:paraId="25950C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26AB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报考岗位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代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码：</w:t>
            </w:r>
          </w:p>
        </w:tc>
      </w:tr>
      <w:tr w14:paraId="62B6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E21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取得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卫生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专业技术资格类型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0E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D09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取得相应资格时间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0E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bookmarkEnd w:id="0"/>
      <w:tr w14:paraId="5516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3C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个人简历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C21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3126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56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所受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奖励和处分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EF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01E1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FFF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本人承诺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FB7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1、本人自愿参加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宝兴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医疗卫生辅助岗招募计划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，保证本人相关信息真实。</w:t>
            </w:r>
          </w:p>
          <w:p w14:paraId="5BD9AF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2、本人将按照规定的时间及时前往相应招募地报到，并服从岗位分配，除不可抗力外，不以任何理由拖延。</w:t>
            </w:r>
          </w:p>
          <w:p w14:paraId="3F0AE5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7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3、服务期间，本人将自觉遵守国家法律和相关管理规定，爱岗敬业，尽职尽责。</w:t>
            </w:r>
          </w:p>
          <w:p w14:paraId="152B53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 w14:paraId="4ECCF4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 w14:paraId="2475D4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考生本人签字：</w:t>
            </w:r>
          </w:p>
          <w:p w14:paraId="03FC09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4799" w:firstLineChars="1714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   月   日</w:t>
            </w:r>
          </w:p>
        </w:tc>
      </w:tr>
      <w:tr w14:paraId="575F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64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   注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08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 w14:paraId="32C0722E">
      <w:pPr>
        <w:pStyle w:val="10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31" w:bottom="1531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2C27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AEEAC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6AEEAC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7EEB"/>
    <w:rsid w:val="000E07D3"/>
    <w:rsid w:val="0015566D"/>
    <w:rsid w:val="00306213"/>
    <w:rsid w:val="003A752B"/>
    <w:rsid w:val="007B6534"/>
    <w:rsid w:val="007F518D"/>
    <w:rsid w:val="0094610B"/>
    <w:rsid w:val="00971D81"/>
    <w:rsid w:val="009D0545"/>
    <w:rsid w:val="00AF7065"/>
    <w:rsid w:val="00B36B1D"/>
    <w:rsid w:val="00BE0C9A"/>
    <w:rsid w:val="00E317E1"/>
    <w:rsid w:val="00FA50EE"/>
    <w:rsid w:val="02402EC0"/>
    <w:rsid w:val="05AF76AE"/>
    <w:rsid w:val="0C5B592C"/>
    <w:rsid w:val="0D5761E7"/>
    <w:rsid w:val="0FFFE9E2"/>
    <w:rsid w:val="13D81FDF"/>
    <w:rsid w:val="142E0338"/>
    <w:rsid w:val="160829F6"/>
    <w:rsid w:val="1BCC7D2A"/>
    <w:rsid w:val="1CFB7198"/>
    <w:rsid w:val="1F8E38B3"/>
    <w:rsid w:val="226A6DB0"/>
    <w:rsid w:val="25FA13B5"/>
    <w:rsid w:val="2B2A0E28"/>
    <w:rsid w:val="2F7FA3D3"/>
    <w:rsid w:val="34B31CF1"/>
    <w:rsid w:val="37DFCB1B"/>
    <w:rsid w:val="37E4300F"/>
    <w:rsid w:val="37FF3CF1"/>
    <w:rsid w:val="3D565829"/>
    <w:rsid w:val="3DED58FE"/>
    <w:rsid w:val="4B1F38BE"/>
    <w:rsid w:val="4E8C54AD"/>
    <w:rsid w:val="5083278E"/>
    <w:rsid w:val="52892AF8"/>
    <w:rsid w:val="541F130F"/>
    <w:rsid w:val="57FFF435"/>
    <w:rsid w:val="599D6906"/>
    <w:rsid w:val="5DB619DB"/>
    <w:rsid w:val="5EE240B6"/>
    <w:rsid w:val="648D1906"/>
    <w:rsid w:val="67936D62"/>
    <w:rsid w:val="67B8843C"/>
    <w:rsid w:val="69F6F2F8"/>
    <w:rsid w:val="6B9D8453"/>
    <w:rsid w:val="6BD2657E"/>
    <w:rsid w:val="6FC9291C"/>
    <w:rsid w:val="6FDFAB5D"/>
    <w:rsid w:val="73FD4BDD"/>
    <w:rsid w:val="757D2539"/>
    <w:rsid w:val="763A2171"/>
    <w:rsid w:val="76BFEA43"/>
    <w:rsid w:val="77997A0C"/>
    <w:rsid w:val="77C36E40"/>
    <w:rsid w:val="79AB453D"/>
    <w:rsid w:val="7B7F65C7"/>
    <w:rsid w:val="7BAF35CA"/>
    <w:rsid w:val="7CFDAACB"/>
    <w:rsid w:val="7DB738B7"/>
    <w:rsid w:val="7DF18F43"/>
    <w:rsid w:val="7DFEF34B"/>
    <w:rsid w:val="7E9BB644"/>
    <w:rsid w:val="7EDAAC25"/>
    <w:rsid w:val="7F597EEB"/>
    <w:rsid w:val="7F5C8A1E"/>
    <w:rsid w:val="7F8B1892"/>
    <w:rsid w:val="7FFF3D00"/>
    <w:rsid w:val="7FFF5E70"/>
    <w:rsid w:val="97D9D09C"/>
    <w:rsid w:val="A6666F62"/>
    <w:rsid w:val="ADB74135"/>
    <w:rsid w:val="AF37BE78"/>
    <w:rsid w:val="B7E787B9"/>
    <w:rsid w:val="B9EF3F1F"/>
    <w:rsid w:val="BB5B03A4"/>
    <w:rsid w:val="BCD16FD4"/>
    <w:rsid w:val="BD6F5286"/>
    <w:rsid w:val="BF7EE813"/>
    <w:rsid w:val="BFFBE7EF"/>
    <w:rsid w:val="D77F832C"/>
    <w:rsid w:val="D78587A5"/>
    <w:rsid w:val="DBFD8A47"/>
    <w:rsid w:val="DDEF6A0F"/>
    <w:rsid w:val="DFFF5CB3"/>
    <w:rsid w:val="E27F5D88"/>
    <w:rsid w:val="E7F53105"/>
    <w:rsid w:val="EBDF2E01"/>
    <w:rsid w:val="EC7FEF2B"/>
    <w:rsid w:val="ED4D9E7B"/>
    <w:rsid w:val="EFFF4F0A"/>
    <w:rsid w:val="F3EFB608"/>
    <w:rsid w:val="F738AA14"/>
    <w:rsid w:val="FEEE6CCE"/>
    <w:rsid w:val="FFB70695"/>
    <w:rsid w:val="FFC3B3AD"/>
    <w:rsid w:val="FFFD749B"/>
    <w:rsid w:val="FFFE7A2D"/>
    <w:rsid w:val="FFFED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4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eastAsia="等线"/>
      <w:i/>
      <w:iCs/>
      <w:sz w:val="24"/>
    </w:rPr>
  </w:style>
  <w:style w:type="paragraph" w:styleId="5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4"/>
    <w:qFormat/>
    <w:uiPriority w:val="0"/>
    <w:pPr>
      <w:ind w:firstLine="20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正文2"/>
    <w:basedOn w:val="17"/>
    <w:next w:val="1"/>
    <w:qFormat/>
    <w:uiPriority w:val="0"/>
    <w:rPr>
      <w:rFonts w:ascii="仿宋_GB2312" w:hAnsi="Calibri"/>
    </w:rPr>
  </w:style>
  <w:style w:type="paragraph" w:customStyle="1" w:styleId="17">
    <w:name w:val="正文1"/>
    <w:next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310</Characters>
  <Lines>70</Lines>
  <Paragraphs>19</Paragraphs>
  <TotalTime>23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2022-07-12T03:24:00Z</dcterms:created>
  <dc:creator>user</dc:creator>
  <cp:lastModifiedBy>窅然</cp:lastModifiedBy>
  <cp:lastPrinted>2022-07-14T00:40:00Z</cp:lastPrinted>
  <dcterms:modified xsi:type="dcterms:W3CDTF">2025-08-08T07:41:40Z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eyJoZGlkIjoiNWIxZjk2ZGU0ZjM2ZGU4NzFmZDM0ZTA4ZTY5ZWM4YWMiLCJ1c2VySWQiOiI5MDE3MjcyMDIifQ==</vt:lpwstr>
  </property>
  <property fmtid="{D5CDD505-2E9C-101B-9397-08002B2CF9AE}" pid="4" name="ICV">
    <vt:lpwstr>99202E20721849DC975D380EC0E04852_13</vt:lpwstr>
  </property>
</Properties>
</file>