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2C571">
      <w:pPr>
        <w:spacing w:before="101" w:line="23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pacing w:val="-45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lang w:val="en-US" w:eastAsia="zh-CN"/>
        </w:rPr>
        <w:t>2</w:t>
      </w:r>
    </w:p>
    <w:p w14:paraId="0FA1A774">
      <w:pPr>
        <w:spacing w:line="281" w:lineRule="auto"/>
        <w:rPr>
          <w:rFonts w:ascii="Arial"/>
          <w:color w:val="auto"/>
          <w:sz w:val="21"/>
          <w:highlight w:val="none"/>
        </w:rPr>
      </w:pPr>
    </w:p>
    <w:p w14:paraId="5BAA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44"/>
          <w:szCs w:val="44"/>
          <w:highlight w:val="none"/>
        </w:rPr>
        <w:t>确山县202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44"/>
          <w:szCs w:val="44"/>
          <w:highlight w:val="none"/>
        </w:rPr>
        <w:t>年公开遴选城区</w:t>
      </w:r>
      <w:r>
        <w:rPr>
          <w:rFonts w:hint="eastAsia" w:ascii="宋体" w:hAnsi="宋体" w:eastAsia="宋体" w:cs="宋体"/>
          <w:b/>
          <w:bCs/>
          <w:color w:val="auto"/>
          <w:spacing w:val="9"/>
          <w:sz w:val="44"/>
          <w:szCs w:val="44"/>
          <w:highlight w:val="none"/>
        </w:rPr>
        <w:t>学校教师</w:t>
      </w:r>
      <w:r>
        <w:rPr>
          <w:rFonts w:hint="eastAsia" w:ascii="宋体" w:hAnsi="宋体" w:eastAsia="宋体" w:cs="宋体"/>
          <w:b/>
          <w:bCs/>
          <w:color w:val="auto"/>
          <w:spacing w:val="9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pacing w:val="9"/>
          <w:sz w:val="44"/>
          <w:szCs w:val="44"/>
          <w:highlight w:val="none"/>
        </w:rPr>
        <w:t>表</w:t>
      </w:r>
    </w:p>
    <w:p w14:paraId="19E00BA7">
      <w:pPr>
        <w:spacing w:before="89"/>
        <w:rPr>
          <w:color w:val="auto"/>
          <w:highlight w:val="none"/>
        </w:rPr>
      </w:pPr>
    </w:p>
    <w:tbl>
      <w:tblPr>
        <w:tblStyle w:val="17"/>
        <w:tblpPr w:leftFromText="180" w:rightFromText="180" w:vertAnchor="text" w:horzAnchor="page" w:tblpX="1444" w:tblpY="258"/>
        <w:tblOverlap w:val="never"/>
        <w:tblW w:w="91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40"/>
        <w:gridCol w:w="1055"/>
        <w:gridCol w:w="300"/>
        <w:gridCol w:w="570"/>
        <w:gridCol w:w="743"/>
        <w:gridCol w:w="1258"/>
        <w:gridCol w:w="368"/>
        <w:gridCol w:w="404"/>
        <w:gridCol w:w="996"/>
        <w:gridCol w:w="1702"/>
      </w:tblGrid>
      <w:tr w14:paraId="6E733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42" w:type="dxa"/>
            <w:gridSpan w:val="2"/>
            <w:noWrap w:val="0"/>
            <w:vAlign w:val="center"/>
          </w:tcPr>
          <w:p w14:paraId="754CE376">
            <w:pPr>
              <w:spacing w:before="74" w:line="227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  <w:highlight w:val="none"/>
              </w:rPr>
              <w:t>姓名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 w14:paraId="0BFC1EF0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 w14:paraId="697B042F">
            <w:pPr>
              <w:spacing w:before="75" w:line="223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  <w:highlight w:val="none"/>
              </w:rPr>
              <w:t>性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  <w:highlight w:val="none"/>
              </w:rPr>
              <w:t>别</w:t>
            </w:r>
          </w:p>
        </w:tc>
        <w:tc>
          <w:tcPr>
            <w:tcW w:w="1258" w:type="dxa"/>
            <w:noWrap w:val="0"/>
            <w:vAlign w:val="center"/>
          </w:tcPr>
          <w:p w14:paraId="22749E30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542D4A3C">
            <w:pPr>
              <w:spacing w:before="75"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  <w:highlight w:val="none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6DC0C817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  <w:noWrap w:val="0"/>
            <w:vAlign w:val="center"/>
          </w:tcPr>
          <w:p w14:paraId="2C9C541C">
            <w:pPr>
              <w:spacing w:before="77" w:line="215" w:lineRule="auto"/>
              <w:jc w:val="center"/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  <w:t>相</w:t>
            </w:r>
          </w:p>
          <w:p w14:paraId="024079F4">
            <w:pPr>
              <w:spacing w:before="77" w:line="215" w:lineRule="auto"/>
              <w:jc w:val="center"/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</w:pPr>
          </w:p>
          <w:p w14:paraId="1D6C91EF">
            <w:pPr>
              <w:spacing w:before="77" w:line="21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  <w:t>片</w:t>
            </w:r>
          </w:p>
        </w:tc>
      </w:tr>
      <w:tr w14:paraId="2A264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42" w:type="dxa"/>
            <w:gridSpan w:val="2"/>
            <w:noWrap w:val="0"/>
            <w:vAlign w:val="center"/>
          </w:tcPr>
          <w:p w14:paraId="7C530D59">
            <w:pPr>
              <w:spacing w:before="107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:highlight w:val="none"/>
              </w:rPr>
              <w:t>身份证号码</w:t>
            </w:r>
          </w:p>
        </w:tc>
        <w:tc>
          <w:tcPr>
            <w:tcW w:w="2668" w:type="dxa"/>
            <w:gridSpan w:val="4"/>
            <w:noWrap w:val="0"/>
            <w:vAlign w:val="center"/>
          </w:tcPr>
          <w:p w14:paraId="2D1EF986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030" w:type="dxa"/>
            <w:gridSpan w:val="3"/>
            <w:noWrap w:val="0"/>
            <w:vAlign w:val="center"/>
          </w:tcPr>
          <w:p w14:paraId="5B92261F">
            <w:pPr>
              <w:spacing w:before="107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  <w:highlight w:val="none"/>
              </w:rPr>
              <w:t>出生年月</w:t>
            </w:r>
          </w:p>
        </w:tc>
        <w:tc>
          <w:tcPr>
            <w:tcW w:w="996" w:type="dxa"/>
            <w:noWrap w:val="0"/>
            <w:vAlign w:val="center"/>
          </w:tcPr>
          <w:p w14:paraId="58BE46B9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878C7A4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</w:tr>
      <w:tr w14:paraId="05832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742" w:type="dxa"/>
            <w:gridSpan w:val="2"/>
            <w:noWrap w:val="0"/>
            <w:vAlign w:val="center"/>
          </w:tcPr>
          <w:p w14:paraId="06069450">
            <w:pPr>
              <w:spacing w:before="242" w:line="223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:highlight w:val="none"/>
              </w:rPr>
              <w:t>参加工作时间</w:t>
            </w:r>
          </w:p>
        </w:tc>
        <w:tc>
          <w:tcPr>
            <w:tcW w:w="1055" w:type="dxa"/>
            <w:noWrap w:val="0"/>
            <w:vAlign w:val="center"/>
          </w:tcPr>
          <w:p w14:paraId="715E4C60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51608402">
            <w:pPr>
              <w:spacing w:before="242"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  <w:highlight w:val="none"/>
              </w:rPr>
              <w:t>教龄</w:t>
            </w:r>
          </w:p>
        </w:tc>
        <w:tc>
          <w:tcPr>
            <w:tcW w:w="743" w:type="dxa"/>
            <w:noWrap w:val="0"/>
            <w:vAlign w:val="center"/>
          </w:tcPr>
          <w:p w14:paraId="47831E3F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6BCA42A">
            <w:pPr>
              <w:spacing w:before="62" w:line="227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  <w:highlight w:val="none"/>
              </w:rPr>
              <w:t>联系</w:t>
            </w:r>
            <w:r>
              <w:rPr>
                <w:rFonts w:ascii="仿宋" w:hAnsi="仿宋" w:eastAsia="仿宋" w:cs="仿宋"/>
                <w:color w:val="auto"/>
                <w:spacing w:val="-9"/>
                <w:sz w:val="23"/>
                <w:szCs w:val="23"/>
                <w:highlight w:val="none"/>
              </w:rPr>
              <w:t>电话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 w14:paraId="4A131C9A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14F9B4D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</w:tr>
      <w:tr w14:paraId="53048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742" w:type="dxa"/>
            <w:gridSpan w:val="2"/>
            <w:noWrap w:val="0"/>
            <w:vAlign w:val="center"/>
          </w:tcPr>
          <w:p w14:paraId="2D86430B">
            <w:pPr>
              <w:spacing w:before="152" w:line="290" w:lineRule="auto"/>
              <w:ind w:right="175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  <w:highlight w:val="none"/>
              </w:rPr>
              <w:t>第一学历层次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:highlight w:val="none"/>
              </w:rPr>
              <w:t>及专业</w:t>
            </w:r>
          </w:p>
        </w:tc>
        <w:tc>
          <w:tcPr>
            <w:tcW w:w="1055" w:type="dxa"/>
            <w:noWrap w:val="0"/>
            <w:vAlign w:val="center"/>
          </w:tcPr>
          <w:p w14:paraId="687A1ACE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139EA5FE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030" w:type="dxa"/>
            <w:gridSpan w:val="3"/>
            <w:noWrap w:val="0"/>
            <w:vAlign w:val="center"/>
          </w:tcPr>
          <w:p w14:paraId="7C139C40">
            <w:pPr>
              <w:spacing w:before="152" w:line="290" w:lineRule="auto"/>
              <w:ind w:right="174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:highlight w:val="none"/>
              </w:rPr>
              <w:t>最高学历层次及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  <w:highlight w:val="none"/>
              </w:rPr>
              <w:t>专业</w:t>
            </w:r>
          </w:p>
        </w:tc>
        <w:tc>
          <w:tcPr>
            <w:tcW w:w="996" w:type="dxa"/>
            <w:noWrap w:val="0"/>
            <w:vAlign w:val="center"/>
          </w:tcPr>
          <w:p w14:paraId="082E80F4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C5CE0AF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</w:tr>
      <w:tr w14:paraId="44FAB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742" w:type="dxa"/>
            <w:gridSpan w:val="2"/>
            <w:noWrap w:val="0"/>
            <w:vAlign w:val="center"/>
          </w:tcPr>
          <w:p w14:paraId="4ABD3177">
            <w:pPr>
              <w:spacing w:before="152" w:line="290" w:lineRule="auto"/>
              <w:ind w:right="175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  <w:t>教师资格层次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:highlight w:val="none"/>
              </w:rPr>
              <w:t>及专业</w:t>
            </w:r>
          </w:p>
        </w:tc>
        <w:tc>
          <w:tcPr>
            <w:tcW w:w="1055" w:type="dxa"/>
            <w:noWrap w:val="0"/>
            <w:vAlign w:val="center"/>
          </w:tcPr>
          <w:p w14:paraId="7A8105BA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 w14:paraId="13360778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030" w:type="dxa"/>
            <w:gridSpan w:val="3"/>
            <w:noWrap w:val="0"/>
            <w:vAlign w:val="center"/>
          </w:tcPr>
          <w:p w14:paraId="756F3F4B">
            <w:pPr>
              <w:spacing w:before="151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:highlight w:val="none"/>
              </w:rPr>
              <w:t>现任专业技术职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  <w:highlight w:val="none"/>
              </w:rPr>
              <w:t>务及专业</w:t>
            </w:r>
          </w:p>
        </w:tc>
        <w:tc>
          <w:tcPr>
            <w:tcW w:w="996" w:type="dxa"/>
            <w:noWrap w:val="0"/>
            <w:vAlign w:val="center"/>
          </w:tcPr>
          <w:p w14:paraId="2720A120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11CA8D8D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</w:tr>
      <w:tr w14:paraId="0FAC0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42" w:type="dxa"/>
            <w:gridSpan w:val="2"/>
            <w:noWrap w:val="0"/>
            <w:vAlign w:val="center"/>
          </w:tcPr>
          <w:p w14:paraId="144FB73E">
            <w:pPr>
              <w:spacing w:before="110"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  <w:highlight w:val="none"/>
              </w:rPr>
              <w:t>现任教学段</w:t>
            </w:r>
          </w:p>
        </w:tc>
        <w:tc>
          <w:tcPr>
            <w:tcW w:w="2668" w:type="dxa"/>
            <w:gridSpan w:val="4"/>
            <w:noWrap w:val="0"/>
            <w:vAlign w:val="center"/>
          </w:tcPr>
          <w:p w14:paraId="7E026C04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026" w:type="dxa"/>
            <w:gridSpan w:val="4"/>
            <w:noWrap w:val="0"/>
            <w:vAlign w:val="center"/>
          </w:tcPr>
          <w:p w14:paraId="165B3E92">
            <w:pPr>
              <w:spacing w:before="110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  <w:highlight w:val="none"/>
              </w:rPr>
              <w:t>现任教学科</w:t>
            </w:r>
          </w:p>
        </w:tc>
        <w:tc>
          <w:tcPr>
            <w:tcW w:w="1702" w:type="dxa"/>
            <w:noWrap w:val="0"/>
            <w:vAlign w:val="center"/>
          </w:tcPr>
          <w:p w14:paraId="2D4C3552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</w:tr>
      <w:tr w14:paraId="78E64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42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0E912BAC">
            <w:pPr>
              <w:spacing w:before="75" w:line="224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  <w:highlight w:val="none"/>
              </w:rPr>
              <w:t>报考岗位</w:t>
            </w:r>
          </w:p>
        </w:tc>
        <w:tc>
          <w:tcPr>
            <w:tcW w:w="2668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56F54612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58" w:type="dxa"/>
            <w:vMerge w:val="restart"/>
            <w:tcBorders>
              <w:bottom w:val="nil"/>
            </w:tcBorders>
            <w:noWrap w:val="0"/>
            <w:vAlign w:val="center"/>
          </w:tcPr>
          <w:p w14:paraId="231B57BD">
            <w:pPr>
              <w:spacing w:before="162" w:line="290" w:lineRule="auto"/>
              <w:ind w:right="145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  <w:highlight w:val="none"/>
              </w:rPr>
              <w:t>报考学段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:highlight w:val="none"/>
              </w:rPr>
              <w:t>及学科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 w14:paraId="3B3C5871">
            <w:pPr>
              <w:spacing w:before="110"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  <w:highlight w:val="none"/>
              </w:rPr>
              <w:t>学段</w:t>
            </w:r>
          </w:p>
        </w:tc>
        <w:tc>
          <w:tcPr>
            <w:tcW w:w="1702" w:type="dxa"/>
            <w:noWrap w:val="0"/>
            <w:vAlign w:val="center"/>
          </w:tcPr>
          <w:p w14:paraId="16D938AE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</w:tr>
      <w:tr w14:paraId="1C514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42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21BF4E43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668" w:type="dxa"/>
            <w:gridSpan w:val="4"/>
            <w:vMerge w:val="continue"/>
            <w:tcBorders>
              <w:top w:val="nil"/>
            </w:tcBorders>
            <w:noWrap w:val="0"/>
            <w:vAlign w:val="center"/>
          </w:tcPr>
          <w:p w14:paraId="1E997B96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noWrap w:val="0"/>
            <w:vAlign w:val="center"/>
          </w:tcPr>
          <w:p w14:paraId="0D4E6A07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 w14:paraId="421EEF6A">
            <w:pPr>
              <w:spacing w:before="111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  <w:highlight w:val="none"/>
              </w:rPr>
              <w:t>学科</w:t>
            </w:r>
          </w:p>
        </w:tc>
        <w:tc>
          <w:tcPr>
            <w:tcW w:w="1702" w:type="dxa"/>
            <w:noWrap w:val="0"/>
            <w:vAlign w:val="center"/>
          </w:tcPr>
          <w:p w14:paraId="61E4C341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</w:tr>
      <w:tr w14:paraId="5EF4E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42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27DF6819">
            <w:pPr>
              <w:spacing w:before="164" w:line="225" w:lineRule="auto"/>
              <w:jc w:val="center"/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  <w:highlight w:val="none"/>
              </w:rPr>
              <w:t>近五年</w:t>
            </w:r>
          </w:p>
          <w:p w14:paraId="24C60083">
            <w:pPr>
              <w:spacing w:before="164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:highlight w:val="none"/>
              </w:rPr>
              <w:t>年度考核情况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 w14:paraId="0AC898E5">
            <w:pPr>
              <w:spacing w:before="111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  <w:highlight w:val="none"/>
              </w:rPr>
              <w:t>2020年度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3B22CAF1">
            <w:pPr>
              <w:spacing w:before="111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  <w:highlight w:val="none"/>
              </w:rPr>
              <w:t>2021年度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1063B81B">
            <w:pPr>
              <w:spacing w:before="111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  <w:highlight w:val="none"/>
              </w:rPr>
              <w:t>2022年度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19F7E066">
            <w:pPr>
              <w:spacing w:before="111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  <w:highlight w:val="none"/>
              </w:rPr>
              <w:t>2023年度</w:t>
            </w:r>
          </w:p>
        </w:tc>
        <w:tc>
          <w:tcPr>
            <w:tcW w:w="1702" w:type="dxa"/>
            <w:noWrap w:val="0"/>
            <w:vAlign w:val="center"/>
          </w:tcPr>
          <w:p w14:paraId="25FFDB90">
            <w:pPr>
              <w:spacing w:before="111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3"/>
                <w:szCs w:val="23"/>
                <w:highlight w:val="none"/>
                <w:lang w:val="en-US" w:eastAsia="zh-CN"/>
              </w:rPr>
              <w:t>24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  <w:highlight w:val="none"/>
              </w:rPr>
              <w:t>年度</w:t>
            </w:r>
          </w:p>
        </w:tc>
      </w:tr>
      <w:tr w14:paraId="2828E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42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684004FA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0531F838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4FC4E02F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 w14:paraId="6CF4D676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603089A4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0831165">
            <w:pPr>
              <w:pStyle w:val="21"/>
              <w:jc w:val="center"/>
              <w:rPr>
                <w:color w:val="auto"/>
                <w:highlight w:val="none"/>
              </w:rPr>
            </w:pPr>
          </w:p>
        </w:tc>
      </w:tr>
      <w:tr w14:paraId="4A249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702" w:type="dxa"/>
            <w:noWrap w:val="0"/>
            <w:vAlign w:val="center"/>
          </w:tcPr>
          <w:p w14:paraId="4D144270">
            <w:pPr>
              <w:spacing w:before="254" w:line="212" w:lineRule="auto"/>
              <w:jc w:val="center"/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  <w:t>学</w:t>
            </w:r>
          </w:p>
          <w:p w14:paraId="45933941">
            <w:pPr>
              <w:spacing w:before="254" w:line="212" w:lineRule="auto"/>
              <w:jc w:val="center"/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  <w:t>校</w:t>
            </w:r>
          </w:p>
          <w:p w14:paraId="4CCAAB40">
            <w:pPr>
              <w:spacing w:before="254" w:line="212" w:lineRule="auto"/>
              <w:jc w:val="center"/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  <w:t>意</w:t>
            </w:r>
          </w:p>
          <w:p w14:paraId="46BA2139">
            <w:pPr>
              <w:spacing w:before="254" w:line="212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:highlight w:val="none"/>
              </w:rPr>
              <w:t>见</w:t>
            </w:r>
          </w:p>
        </w:tc>
        <w:tc>
          <w:tcPr>
            <w:tcW w:w="8436" w:type="dxa"/>
            <w:gridSpan w:val="10"/>
            <w:noWrap w:val="0"/>
            <w:vAlign w:val="center"/>
          </w:tcPr>
          <w:p w14:paraId="51F6CFD7">
            <w:pPr>
              <w:pStyle w:val="21"/>
              <w:spacing w:line="275" w:lineRule="auto"/>
              <w:jc w:val="center"/>
              <w:rPr>
                <w:color w:val="auto"/>
                <w:highlight w:val="none"/>
              </w:rPr>
            </w:pPr>
          </w:p>
          <w:p w14:paraId="7CF7E59D">
            <w:pPr>
              <w:pStyle w:val="21"/>
              <w:spacing w:line="276" w:lineRule="auto"/>
              <w:jc w:val="center"/>
              <w:rPr>
                <w:color w:val="auto"/>
                <w:highlight w:val="none"/>
              </w:rPr>
            </w:pPr>
          </w:p>
          <w:p w14:paraId="53D3A8E2">
            <w:pPr>
              <w:pStyle w:val="21"/>
              <w:spacing w:line="276" w:lineRule="auto"/>
              <w:jc w:val="center"/>
              <w:rPr>
                <w:color w:val="auto"/>
                <w:highlight w:val="none"/>
              </w:rPr>
            </w:pPr>
          </w:p>
          <w:p w14:paraId="3A6B84C0">
            <w:pPr>
              <w:pStyle w:val="21"/>
              <w:spacing w:line="276" w:lineRule="auto"/>
              <w:jc w:val="center"/>
              <w:rPr>
                <w:color w:val="auto"/>
                <w:highlight w:val="none"/>
              </w:rPr>
            </w:pPr>
          </w:p>
          <w:p w14:paraId="7DE5D4D8">
            <w:pPr>
              <w:pStyle w:val="21"/>
              <w:spacing w:line="276" w:lineRule="auto"/>
              <w:jc w:val="center"/>
              <w:rPr>
                <w:color w:val="auto"/>
                <w:highlight w:val="none"/>
              </w:rPr>
            </w:pPr>
          </w:p>
          <w:p w14:paraId="57AD80B0">
            <w:pPr>
              <w:spacing w:before="75" w:line="224" w:lineRule="auto"/>
              <w:ind w:left="3548" w:firstLine="1200" w:firstLineChars="500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  <w:highlight w:val="none"/>
              </w:rPr>
              <w:t>校长签名：</w:t>
            </w:r>
          </w:p>
          <w:p w14:paraId="558684CF">
            <w:pPr>
              <w:spacing w:before="171" w:line="225" w:lineRule="auto"/>
              <w:ind w:left="3602" w:firstLine="2838" w:firstLineChars="1100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4"/>
                <w:sz w:val="23"/>
                <w:szCs w:val="23"/>
                <w:highlight w:val="none"/>
              </w:rPr>
              <w:t>（公章）</w:t>
            </w:r>
          </w:p>
          <w:p w14:paraId="55B6778A">
            <w:pPr>
              <w:spacing w:before="170" w:line="225" w:lineRule="auto"/>
              <w:ind w:left="3189" w:firstLine="2640" w:firstLineChars="1200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3"/>
                <w:szCs w:val="23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  <w:highlight w:val="none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5"/>
                <w:sz w:val="23"/>
                <w:szCs w:val="23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auto"/>
                <w:spacing w:val="16"/>
                <w:sz w:val="23"/>
                <w:szCs w:val="23"/>
                <w:highlight w:val="none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5"/>
                <w:sz w:val="23"/>
                <w:szCs w:val="23"/>
                <w:highlight w:val="none"/>
              </w:rPr>
              <w:t>日</w:t>
            </w:r>
          </w:p>
        </w:tc>
      </w:tr>
    </w:tbl>
    <w:p w14:paraId="76FC4907">
      <w:pPr>
        <w:pStyle w:val="3"/>
        <w:spacing w:before="65" w:line="225" w:lineRule="auto"/>
        <w:rPr>
          <w:color w:val="auto"/>
          <w:sz w:val="20"/>
          <w:szCs w:val="20"/>
          <w:highlight w:val="none"/>
        </w:rPr>
      </w:pPr>
      <w:r>
        <w:rPr>
          <w:color w:val="auto"/>
          <w:spacing w:val="6"/>
          <w:sz w:val="20"/>
          <w:szCs w:val="20"/>
          <w:highlight w:val="none"/>
        </w:rPr>
        <w:t>备注：1、</w:t>
      </w:r>
      <w:r>
        <w:rPr>
          <w:color w:val="auto"/>
          <w:spacing w:val="-52"/>
          <w:sz w:val="20"/>
          <w:szCs w:val="20"/>
          <w:highlight w:val="none"/>
        </w:rPr>
        <w:t xml:space="preserve"> </w:t>
      </w:r>
      <w:r>
        <w:rPr>
          <w:color w:val="auto"/>
          <w:spacing w:val="6"/>
          <w:sz w:val="20"/>
          <w:szCs w:val="20"/>
          <w:highlight w:val="none"/>
        </w:rPr>
        <w:t>“现任教学段”栏，填写</w:t>
      </w:r>
      <w:r>
        <w:rPr>
          <w:color w:val="auto"/>
          <w:spacing w:val="-64"/>
          <w:sz w:val="20"/>
          <w:szCs w:val="20"/>
          <w:highlight w:val="none"/>
        </w:rPr>
        <w:t xml:space="preserve"> </w:t>
      </w:r>
      <w:r>
        <w:rPr>
          <w:color w:val="auto"/>
          <w:spacing w:val="6"/>
          <w:sz w:val="20"/>
          <w:szCs w:val="20"/>
          <w:highlight w:val="none"/>
        </w:rPr>
        <w:t>“初中、小学</w:t>
      </w:r>
      <w:r>
        <w:rPr>
          <w:color w:val="auto"/>
          <w:spacing w:val="5"/>
          <w:sz w:val="20"/>
          <w:szCs w:val="20"/>
          <w:highlight w:val="none"/>
        </w:rPr>
        <w:t>、幼儿园”</w:t>
      </w:r>
      <w:r>
        <w:rPr>
          <w:color w:val="auto"/>
          <w:spacing w:val="-65"/>
          <w:sz w:val="20"/>
          <w:szCs w:val="20"/>
          <w:highlight w:val="none"/>
        </w:rPr>
        <w:t xml:space="preserve"> </w:t>
      </w:r>
      <w:r>
        <w:rPr>
          <w:color w:val="auto"/>
          <w:spacing w:val="5"/>
          <w:sz w:val="20"/>
          <w:szCs w:val="20"/>
          <w:highlight w:val="none"/>
        </w:rPr>
        <w:t>中的一个选项。</w:t>
      </w:r>
    </w:p>
    <w:p w14:paraId="12A3A26B">
      <w:pPr>
        <w:pStyle w:val="3"/>
        <w:spacing w:before="116" w:line="332" w:lineRule="auto"/>
        <w:ind w:left="55" w:right="281" w:firstLine="610"/>
        <w:rPr>
          <w:color w:val="auto"/>
          <w:sz w:val="20"/>
          <w:szCs w:val="20"/>
          <w:highlight w:val="none"/>
        </w:rPr>
      </w:pPr>
      <w:r>
        <w:rPr>
          <w:color w:val="auto"/>
          <w:spacing w:val="-10"/>
          <w:sz w:val="20"/>
          <w:szCs w:val="20"/>
          <w:highlight w:val="none"/>
        </w:rPr>
        <w:t>2、</w:t>
      </w:r>
      <w:r>
        <w:rPr>
          <w:color w:val="auto"/>
          <w:spacing w:val="-52"/>
          <w:sz w:val="20"/>
          <w:szCs w:val="20"/>
          <w:highlight w:val="none"/>
        </w:rPr>
        <w:t xml:space="preserve"> </w:t>
      </w:r>
      <w:r>
        <w:rPr>
          <w:color w:val="auto"/>
          <w:spacing w:val="-10"/>
          <w:sz w:val="20"/>
          <w:szCs w:val="20"/>
          <w:highlight w:val="none"/>
        </w:rPr>
        <w:t>“报考岗位”栏，填写“</w:t>
      </w:r>
      <w:r>
        <w:rPr>
          <w:rFonts w:hint="eastAsia"/>
          <w:color w:val="auto"/>
          <w:spacing w:val="-10"/>
          <w:sz w:val="20"/>
          <w:szCs w:val="20"/>
          <w:highlight w:val="none"/>
          <w:lang w:val="en-US" w:eastAsia="zh-CN"/>
        </w:rPr>
        <w:t>高</w:t>
      </w:r>
      <w:r>
        <w:rPr>
          <w:color w:val="auto"/>
          <w:spacing w:val="-10"/>
          <w:sz w:val="20"/>
          <w:szCs w:val="20"/>
          <w:highlight w:val="none"/>
        </w:rPr>
        <w:t>中、城区初中、城区小学</w:t>
      </w:r>
      <w:r>
        <w:rPr>
          <w:color w:val="auto"/>
          <w:spacing w:val="-11"/>
          <w:sz w:val="20"/>
          <w:szCs w:val="20"/>
          <w:highlight w:val="none"/>
        </w:rPr>
        <w:t>、城区幼儿园”等设岗单位中的一个选项。</w:t>
      </w:r>
    </w:p>
    <w:p w14:paraId="37C42240"/>
    <w:sectPr>
      <w:headerReference r:id="rId3" w:type="default"/>
      <w:footerReference r:id="rId4" w:type="default"/>
      <w:pgSz w:w="11900" w:h="16838"/>
      <w:pgMar w:top="1814" w:right="1474" w:bottom="1814" w:left="1587" w:header="0" w:footer="1111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098CE58-91C6-45F2-9CE2-1A73CCB49E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60825E-E805-4E60-939B-19308F5861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5272B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A27C3EB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VvepgN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27C3EB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800F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0"/>
  <w:displayHorizontalDrawingGridEvery w:val="1"/>
  <w:displayVerticalDrawingGridEvery w:val="1"/>
  <w:noPunctuationKerning w:val="1"/>
  <w:characterSpacingControl w:val="compressPunctuation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2U0NWQ0MmIwZmZiMDU1NjdlMzNjMThlNTgzYTMifQ=="/>
  </w:docVars>
  <w:rsids>
    <w:rsidRoot w:val="00000000"/>
    <w:rsid w:val="02180C51"/>
    <w:rsid w:val="0237656A"/>
    <w:rsid w:val="04210376"/>
    <w:rsid w:val="06711C8B"/>
    <w:rsid w:val="067526A6"/>
    <w:rsid w:val="07322345"/>
    <w:rsid w:val="07773420"/>
    <w:rsid w:val="09626502"/>
    <w:rsid w:val="09D26061"/>
    <w:rsid w:val="0C7C3EC4"/>
    <w:rsid w:val="0D167322"/>
    <w:rsid w:val="0DEF3AA3"/>
    <w:rsid w:val="0FD10BBE"/>
    <w:rsid w:val="12B64F8D"/>
    <w:rsid w:val="12DD79A8"/>
    <w:rsid w:val="157D4978"/>
    <w:rsid w:val="15AD6B57"/>
    <w:rsid w:val="16E3365C"/>
    <w:rsid w:val="16E551E9"/>
    <w:rsid w:val="1B9B6983"/>
    <w:rsid w:val="1BF60CB6"/>
    <w:rsid w:val="1EF62757"/>
    <w:rsid w:val="1F53415C"/>
    <w:rsid w:val="1F56200D"/>
    <w:rsid w:val="1FFFA46A"/>
    <w:rsid w:val="201900EE"/>
    <w:rsid w:val="20F70E8E"/>
    <w:rsid w:val="22DA5D9A"/>
    <w:rsid w:val="237F7262"/>
    <w:rsid w:val="23A221A9"/>
    <w:rsid w:val="24431BDE"/>
    <w:rsid w:val="248A47EB"/>
    <w:rsid w:val="26184A85"/>
    <w:rsid w:val="265C3A9B"/>
    <w:rsid w:val="27363334"/>
    <w:rsid w:val="29FB6466"/>
    <w:rsid w:val="2CC46845"/>
    <w:rsid w:val="2DB249A2"/>
    <w:rsid w:val="2DFB35F3"/>
    <w:rsid w:val="2F430CE4"/>
    <w:rsid w:val="31600614"/>
    <w:rsid w:val="32A731D7"/>
    <w:rsid w:val="34204169"/>
    <w:rsid w:val="344C51BC"/>
    <w:rsid w:val="34BE49CE"/>
    <w:rsid w:val="357A1F08"/>
    <w:rsid w:val="35E7C8BA"/>
    <w:rsid w:val="38060F79"/>
    <w:rsid w:val="380A769E"/>
    <w:rsid w:val="385D6D40"/>
    <w:rsid w:val="39ED2DBB"/>
    <w:rsid w:val="3A647D60"/>
    <w:rsid w:val="3B527B28"/>
    <w:rsid w:val="3BAFF3A7"/>
    <w:rsid w:val="3BFB5DAA"/>
    <w:rsid w:val="3D87623F"/>
    <w:rsid w:val="3D934282"/>
    <w:rsid w:val="3EDF42A9"/>
    <w:rsid w:val="3FC336A7"/>
    <w:rsid w:val="3FDB3F57"/>
    <w:rsid w:val="3FDCB048"/>
    <w:rsid w:val="3FDFED76"/>
    <w:rsid w:val="3FEC3ACB"/>
    <w:rsid w:val="44091F63"/>
    <w:rsid w:val="475278BE"/>
    <w:rsid w:val="49722FDE"/>
    <w:rsid w:val="4AD54A8E"/>
    <w:rsid w:val="4BFF56D6"/>
    <w:rsid w:val="4C2B55CD"/>
    <w:rsid w:val="4DBD6CB4"/>
    <w:rsid w:val="4E7E25D3"/>
    <w:rsid w:val="4F7FB364"/>
    <w:rsid w:val="4FABC213"/>
    <w:rsid w:val="4FEAF795"/>
    <w:rsid w:val="4FEFCCE0"/>
    <w:rsid w:val="522E5F3B"/>
    <w:rsid w:val="540B1521"/>
    <w:rsid w:val="55287EB0"/>
    <w:rsid w:val="557EBBBD"/>
    <w:rsid w:val="58E96676"/>
    <w:rsid w:val="5915074C"/>
    <w:rsid w:val="59242179"/>
    <w:rsid w:val="59494012"/>
    <w:rsid w:val="5A73754A"/>
    <w:rsid w:val="5BEC726A"/>
    <w:rsid w:val="5C202BE4"/>
    <w:rsid w:val="5C5617A7"/>
    <w:rsid w:val="5CDA41C3"/>
    <w:rsid w:val="5DEF2EB0"/>
    <w:rsid w:val="5E9B5B97"/>
    <w:rsid w:val="5EC7908D"/>
    <w:rsid w:val="5F9045F5"/>
    <w:rsid w:val="5FBFE380"/>
    <w:rsid w:val="5FEFA9E3"/>
    <w:rsid w:val="5FF94923"/>
    <w:rsid w:val="60752AEC"/>
    <w:rsid w:val="60C24227"/>
    <w:rsid w:val="65B96442"/>
    <w:rsid w:val="67B53825"/>
    <w:rsid w:val="67DB4183"/>
    <w:rsid w:val="68F121C5"/>
    <w:rsid w:val="694473FD"/>
    <w:rsid w:val="699C3FBC"/>
    <w:rsid w:val="6A33251F"/>
    <w:rsid w:val="6A3D13B5"/>
    <w:rsid w:val="6A4D1E90"/>
    <w:rsid w:val="6AFF8EB9"/>
    <w:rsid w:val="6BA61F39"/>
    <w:rsid w:val="6BF9E93B"/>
    <w:rsid w:val="6D125276"/>
    <w:rsid w:val="6D75481C"/>
    <w:rsid w:val="6D97577B"/>
    <w:rsid w:val="6E624BCF"/>
    <w:rsid w:val="6F3F7E34"/>
    <w:rsid w:val="6F77C9D4"/>
    <w:rsid w:val="6F7C731F"/>
    <w:rsid w:val="70A42924"/>
    <w:rsid w:val="711F14AA"/>
    <w:rsid w:val="729F596A"/>
    <w:rsid w:val="73107ECF"/>
    <w:rsid w:val="737B2630"/>
    <w:rsid w:val="7516167C"/>
    <w:rsid w:val="7537EEBB"/>
    <w:rsid w:val="75AF3C9E"/>
    <w:rsid w:val="75DF4B44"/>
    <w:rsid w:val="769E301D"/>
    <w:rsid w:val="76BE489C"/>
    <w:rsid w:val="77BA3F59"/>
    <w:rsid w:val="77FF76C5"/>
    <w:rsid w:val="78252301"/>
    <w:rsid w:val="79E67836"/>
    <w:rsid w:val="7ACC4E0B"/>
    <w:rsid w:val="7D3EC555"/>
    <w:rsid w:val="7D5DABEE"/>
    <w:rsid w:val="7D97EA38"/>
    <w:rsid w:val="7DDBC42F"/>
    <w:rsid w:val="7E374651"/>
    <w:rsid w:val="7EF74F17"/>
    <w:rsid w:val="7EFFD580"/>
    <w:rsid w:val="7EFFD8E9"/>
    <w:rsid w:val="7F7C7331"/>
    <w:rsid w:val="7F7C80F8"/>
    <w:rsid w:val="7F7F4FF2"/>
    <w:rsid w:val="7F9F17A8"/>
    <w:rsid w:val="7FEF07A1"/>
    <w:rsid w:val="7FF543D6"/>
    <w:rsid w:val="7FF71B06"/>
    <w:rsid w:val="7FFFB5F4"/>
    <w:rsid w:val="9EFCD1A3"/>
    <w:rsid w:val="9EFD2A29"/>
    <w:rsid w:val="9F7EA864"/>
    <w:rsid w:val="A3F9BBDF"/>
    <w:rsid w:val="ABB34233"/>
    <w:rsid w:val="B26C0CB0"/>
    <w:rsid w:val="B74D0D3E"/>
    <w:rsid w:val="BBAF8C5B"/>
    <w:rsid w:val="BBCF19A8"/>
    <w:rsid w:val="BEFE24D5"/>
    <w:rsid w:val="BF3B38A6"/>
    <w:rsid w:val="BFDBFFD2"/>
    <w:rsid w:val="BFF5E8B0"/>
    <w:rsid w:val="D3F50D33"/>
    <w:rsid w:val="D67FF544"/>
    <w:rsid w:val="DC2FFF96"/>
    <w:rsid w:val="DFB37C48"/>
    <w:rsid w:val="DFDD965A"/>
    <w:rsid w:val="EDDEA3B1"/>
    <w:rsid w:val="EFB902A4"/>
    <w:rsid w:val="EFDFA62B"/>
    <w:rsid w:val="EFE72715"/>
    <w:rsid w:val="EFEF5EDE"/>
    <w:rsid w:val="F17FD604"/>
    <w:rsid w:val="F3FFE401"/>
    <w:rsid w:val="F57CDD39"/>
    <w:rsid w:val="F6BFC1A5"/>
    <w:rsid w:val="F7BF0EA9"/>
    <w:rsid w:val="F7CFA4D1"/>
    <w:rsid w:val="F919DCAC"/>
    <w:rsid w:val="F9B7D9C3"/>
    <w:rsid w:val="FAF9A496"/>
    <w:rsid w:val="FBEFE992"/>
    <w:rsid w:val="FC1F29FE"/>
    <w:rsid w:val="FC77DB14"/>
    <w:rsid w:val="FCB6F7D8"/>
    <w:rsid w:val="FDFF161D"/>
    <w:rsid w:val="FDFF58B6"/>
    <w:rsid w:val="FE9E3BCC"/>
    <w:rsid w:val="FEB31B21"/>
    <w:rsid w:val="FFBA47F4"/>
    <w:rsid w:val="FFDA8BD7"/>
    <w:rsid w:val="FFDE0EAF"/>
    <w:rsid w:val="FFE9BF68"/>
    <w:rsid w:val="FFF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  <w:style w:type="paragraph" w:styleId="3">
    <w:name w:val="Body Text"/>
    <w:basedOn w:val="1"/>
    <w:qFormat/>
    <w:uiPriority w:val="99"/>
    <w:rPr>
      <w:rFonts w:ascii="仿宋" w:hAnsi="Times New Roman" w:eastAsia="仿宋" w:cs="仿宋"/>
      <w:kern w:val="0"/>
      <w:sz w:val="24"/>
      <w:szCs w:val="24"/>
    </w:rPr>
  </w:style>
  <w:style w:type="paragraph" w:styleId="4">
    <w:name w:val="Body Text Indent"/>
    <w:basedOn w:val="1"/>
    <w:next w:val="5"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toc 5"/>
    <w:basedOn w:val="1"/>
    <w:next w:val="1"/>
    <w:qFormat/>
    <w:uiPriority w:val="0"/>
    <w:pPr>
      <w:ind w:left="1680"/>
    </w:pPr>
    <w:rPr>
      <w:rFonts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Body Text 2"/>
    <w:basedOn w:val="1"/>
    <w:next w:val="3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next w:val="11"/>
    <w:qFormat/>
    <w:uiPriority w:val="99"/>
    <w:pPr>
      <w:ind w:firstLine="420" w:firstLineChars="100"/>
    </w:pPr>
  </w:style>
  <w:style w:type="paragraph" w:styleId="11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11"/>
    <w:basedOn w:val="1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Body Text First Indent_3626cbee-0ec2-4416-8e41-650f8c70a4c4"/>
    <w:qFormat/>
    <w:uiPriority w:val="0"/>
    <w:pPr>
      <w:ind w:firstLine="420" w:firstLineChars="1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249</Characters>
  <Paragraphs>1608</Paragraphs>
  <TotalTime>10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2023-05-09T02:10:00Z</dcterms:created>
  <dc:creator>Kingsoft-PDF</dc:creator>
  <cp:lastModifiedBy>郭伟平</cp:lastModifiedBy>
  <cp:lastPrinted>2024-08-01T09:00:00Z</cp:lastPrinted>
  <dcterms:modified xsi:type="dcterms:W3CDTF">2025-08-07T08:26:18Z</dcterms:modified>
  <dc:subject>pdfbuilder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2023-05-05T10:10:57Z</vt:filetime>
  </property>
  <property fmtid="{D5CDD505-2E9C-101B-9397-08002B2CF9AE}" pid="4" name="UsrData">
    <vt:lpwstr>645465a10d38b7001529eefe</vt:lpwstr>
  </property>
  <property fmtid="{D5CDD505-2E9C-101B-9397-08002B2CF9AE}" pid="5" name="KSOProductBuildVer">
    <vt:lpwstr>2052-12.1.0.21915</vt:lpwstr>
  </property>
  <property fmtid="{D5CDD505-2E9C-101B-9397-08002B2CF9AE}" pid="6" name="ICV">
    <vt:lpwstr>2DF9888832D1436589FAE85473CEB2DA_13</vt:lpwstr>
  </property>
  <property fmtid="{D5CDD505-2E9C-101B-9397-08002B2CF9AE}" pid="7" name="KSOTemplateDocerSaveRecord">
    <vt:lpwstr>eyJoZGlkIjoiZGQxNmUxNTUzMjQ0NjgyYTBjMzQzZDhhNGExZWQzY2YiLCJ1c2VySWQiOiI0MTEwMzg2MjQifQ==</vt:lpwstr>
  </property>
</Properties>
</file>