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Cs/>
          <w:sz w:val="32"/>
          <w:szCs w:val="32"/>
          <w:shd w:val="clear" w:color="auto" w:fill="FFFFFF"/>
        </w:rPr>
        <w:t>附件</w:t>
      </w:r>
      <w:r>
        <w:rPr>
          <w:rFonts w:hint="default" w:ascii="Times New Roman" w:hAnsi="Times New Roman" w:eastAsia="方正黑体_GBK" w:cs="Times New Roman"/>
          <w:bCs/>
          <w:sz w:val="32"/>
          <w:szCs w:val="32"/>
          <w:shd w:val="clear" w:color="auto" w:fill="FFFFFF"/>
        </w:rPr>
        <w:t>2</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spacing w:val="0"/>
          <w:w w:val="100"/>
          <w:sz w:val="44"/>
          <w:szCs w:val="44"/>
        </w:rPr>
      </w:pPr>
      <w:bookmarkStart w:id="0" w:name="_GoBack"/>
      <w:r>
        <w:rPr>
          <w:rFonts w:hint="eastAsia" w:ascii="方正小标宋简体" w:hAnsi="方正小标宋简体" w:eastAsia="方正小标宋简体" w:cs="方正小标宋简体"/>
          <w:b w:val="0"/>
          <w:bCs w:val="0"/>
          <w:spacing w:val="0"/>
          <w:w w:val="100"/>
          <w:sz w:val="44"/>
          <w:szCs w:val="44"/>
        </w:rPr>
        <w:t>202</w:t>
      </w:r>
      <w:r>
        <w:rPr>
          <w:rFonts w:hint="eastAsia" w:ascii="方正小标宋简体" w:hAnsi="方正小标宋简体" w:eastAsia="方正小标宋简体" w:cs="方正小标宋简体"/>
          <w:b w:val="0"/>
          <w:bCs w:val="0"/>
          <w:spacing w:val="0"/>
          <w:w w:val="100"/>
          <w:sz w:val="44"/>
          <w:szCs w:val="44"/>
          <w:lang w:val="en-US" w:eastAsia="zh-CN"/>
        </w:rPr>
        <w:t>5</w:t>
      </w:r>
      <w:r>
        <w:rPr>
          <w:rFonts w:hint="eastAsia" w:ascii="方正小标宋简体" w:hAnsi="方正小标宋简体" w:eastAsia="方正小标宋简体" w:cs="方正小标宋简体"/>
          <w:b w:val="0"/>
          <w:bCs w:val="0"/>
          <w:spacing w:val="0"/>
          <w:w w:val="100"/>
          <w:sz w:val="44"/>
          <w:szCs w:val="44"/>
        </w:rPr>
        <w:t>年</w:t>
      </w:r>
      <w:r>
        <w:rPr>
          <w:rFonts w:hint="eastAsia" w:ascii="方正小标宋简体" w:hAnsi="方正小标宋简体" w:eastAsia="方正小标宋简体" w:cs="方正小标宋简体"/>
          <w:b w:val="0"/>
          <w:bCs w:val="0"/>
          <w:spacing w:val="0"/>
          <w:w w:val="100"/>
          <w:sz w:val="44"/>
          <w:szCs w:val="44"/>
          <w:lang w:eastAsia="zh-CN"/>
        </w:rPr>
        <w:t>台州市人大常委会</w:t>
      </w:r>
      <w:r>
        <w:rPr>
          <w:rFonts w:hint="eastAsia" w:ascii="方正小标宋简体" w:hAnsi="方正小标宋简体" w:eastAsia="方正小标宋简体" w:cs="方正小标宋简体"/>
          <w:b w:val="0"/>
          <w:bCs w:val="0"/>
          <w:spacing w:val="0"/>
          <w:w w:val="100"/>
          <w:sz w:val="44"/>
          <w:szCs w:val="44"/>
        </w:rPr>
        <w:t>机关</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方正小标宋简体" w:hAnsi="方正小标宋简体" w:eastAsia="方正小标宋简体" w:cs="方正小标宋简体"/>
          <w:b w:val="0"/>
          <w:bCs w:val="0"/>
          <w:spacing w:val="0"/>
          <w:w w:val="100"/>
          <w:sz w:val="44"/>
          <w:szCs w:val="44"/>
          <w:lang w:val="en-US" w:eastAsia="zh-CN"/>
        </w:rPr>
      </w:pPr>
      <w:r>
        <w:rPr>
          <w:rFonts w:hint="eastAsia" w:ascii="方正小标宋简体" w:hAnsi="方正小标宋简体" w:eastAsia="方正小标宋简体" w:cs="方正小标宋简体"/>
          <w:b w:val="0"/>
          <w:bCs w:val="0"/>
          <w:spacing w:val="0"/>
          <w:w w:val="100"/>
          <w:sz w:val="44"/>
          <w:szCs w:val="44"/>
        </w:rPr>
        <w:t>公务员公开遴选报名推荐表</w:t>
      </w:r>
      <w:bookmarkEnd w:id="0"/>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717"/>
        <w:gridCol w:w="363"/>
        <w:gridCol w:w="576"/>
        <w:gridCol w:w="356"/>
        <w:gridCol w:w="748"/>
        <w:gridCol w:w="1216"/>
        <w:gridCol w:w="812"/>
        <w:gridCol w:w="290"/>
        <w:gridCol w:w="349"/>
        <w:gridCol w:w="518"/>
        <w:gridCol w:w="643"/>
        <w:gridCol w:w="366"/>
        <w:gridCol w:w="143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性别</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出生年月</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79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照</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民族</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籍贯</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政治面貌</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79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74" w:hRule="exact"/>
          <w:jc w:val="center"/>
        </w:trPr>
        <w:tc>
          <w:tcPr>
            <w:tcW w:w="8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参加工作时间</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婚姻  状况</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健康状况</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79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08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全日制</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08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2959"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08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在职</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08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9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2959"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19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 xml:space="preserve">现工作单位     及职务（职级）         </w:t>
            </w:r>
          </w:p>
        </w:tc>
        <w:tc>
          <w:tcPr>
            <w:tcW w:w="731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3" w:hRule="exact"/>
          <w:jc w:val="center"/>
        </w:trPr>
        <w:tc>
          <w:tcPr>
            <w:tcW w:w="19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身份证号码</w:t>
            </w:r>
          </w:p>
        </w:tc>
        <w:tc>
          <w:tcPr>
            <w:tcW w:w="28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手机号码</w:t>
            </w:r>
          </w:p>
        </w:tc>
        <w:tc>
          <w:tcPr>
            <w:tcW w:w="29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exact"/>
          <w:jc w:val="center"/>
        </w:trPr>
        <w:tc>
          <w:tcPr>
            <w:tcW w:w="19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通讯地址</w:t>
            </w:r>
          </w:p>
        </w:tc>
        <w:tc>
          <w:tcPr>
            <w:tcW w:w="731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15"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   作   简</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w:t>
            </w:r>
          </w:p>
        </w:tc>
        <w:tc>
          <w:tcPr>
            <w:tcW w:w="8465" w:type="dxa"/>
            <w:gridSpan w:val="15"/>
            <w:noWrap w:val="0"/>
            <w:vAlign w:val="center"/>
          </w:tcPr>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13" w:right="113"/>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奖</w:t>
            </w:r>
          </w:p>
          <w:p>
            <w:pPr>
              <w:keepNext w:val="0"/>
              <w:keepLines w:val="0"/>
              <w:pageBreakBefore w:val="0"/>
              <w:widowControl w:val="0"/>
              <w:kinsoku/>
              <w:wordWrap/>
              <w:overflowPunct/>
              <w:topLinePunct w:val="0"/>
              <w:autoSpaceDE/>
              <w:autoSpaceDN/>
              <w:bidi w:val="0"/>
              <w:adjustRightInd/>
              <w:snapToGrid/>
              <w:spacing w:after="0" w:line="240" w:lineRule="exact"/>
              <w:ind w:left="113" w:right="113"/>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惩</w:t>
            </w:r>
          </w:p>
          <w:p>
            <w:pPr>
              <w:keepNext w:val="0"/>
              <w:keepLines w:val="0"/>
              <w:pageBreakBefore w:val="0"/>
              <w:widowControl w:val="0"/>
              <w:kinsoku/>
              <w:wordWrap/>
              <w:overflowPunct/>
              <w:topLinePunct w:val="0"/>
              <w:autoSpaceDE/>
              <w:autoSpaceDN/>
              <w:bidi w:val="0"/>
              <w:adjustRightInd/>
              <w:snapToGrid/>
              <w:spacing w:after="0" w:line="240" w:lineRule="exact"/>
              <w:ind w:left="113" w:right="113"/>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情</w:t>
            </w:r>
          </w:p>
          <w:p>
            <w:pPr>
              <w:keepNext w:val="0"/>
              <w:keepLines w:val="0"/>
              <w:pageBreakBefore w:val="0"/>
              <w:widowControl w:val="0"/>
              <w:kinsoku/>
              <w:wordWrap/>
              <w:overflowPunct/>
              <w:topLinePunct w:val="0"/>
              <w:autoSpaceDE/>
              <w:autoSpaceDN/>
              <w:bidi w:val="0"/>
              <w:adjustRightInd/>
              <w:snapToGrid/>
              <w:spacing w:after="0" w:line="240" w:lineRule="exact"/>
              <w:ind w:left="113" w:right="113"/>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况</w:t>
            </w:r>
          </w:p>
        </w:tc>
        <w:tc>
          <w:tcPr>
            <w:tcW w:w="8465" w:type="dxa"/>
            <w:gridSpan w:val="15"/>
            <w:noWrap w:val="0"/>
            <w:vAlign w:val="center"/>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0" w:hRule="atLeast"/>
          <w:jc w:val="center"/>
        </w:trPr>
        <w:tc>
          <w:tcPr>
            <w:tcW w:w="822"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13" w:right="113"/>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家庭主要成员及重要社会关系</w:t>
            </w:r>
          </w:p>
        </w:tc>
        <w:tc>
          <w:tcPr>
            <w:tcW w:w="7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与本人</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关系</w:t>
            </w:r>
          </w:p>
        </w:tc>
        <w:tc>
          <w:tcPr>
            <w:tcW w:w="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1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年月</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面貌</w:t>
            </w:r>
          </w:p>
        </w:tc>
        <w:tc>
          <w:tcPr>
            <w:tcW w:w="297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工作单位及职务</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（职级/职称）</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户口</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127" w:hRule="atLeast"/>
          <w:jc w:val="center"/>
        </w:trPr>
        <w:tc>
          <w:tcPr>
            <w:tcW w:w="16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是否为选调生</w:t>
            </w:r>
          </w:p>
        </w:tc>
        <w:tc>
          <w:tcPr>
            <w:tcW w:w="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楷体_GB2312" w:cs="Times New Roman"/>
                <w:sz w:val="24"/>
                <w:szCs w:val="24"/>
                <w:lang w:eastAsia="zh-CN"/>
              </w:rPr>
            </w:pPr>
          </w:p>
        </w:tc>
        <w:tc>
          <w:tcPr>
            <w:tcW w:w="11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是否满足最低服务年限要求</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楷体_GB2312" w:cs="Times New Roman"/>
                <w:sz w:val="24"/>
                <w:szCs w:val="24"/>
              </w:rPr>
            </w:pPr>
          </w:p>
        </w:tc>
        <w:tc>
          <w:tcPr>
            <w:tcW w:w="11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是否在本级</w:t>
            </w:r>
            <w:r>
              <w:rPr>
                <w:rFonts w:hint="eastAsia" w:ascii="仿宋_GB2312" w:hAnsi="仿宋_GB2312" w:eastAsia="仿宋_GB2312" w:cs="仿宋_GB2312"/>
                <w:sz w:val="24"/>
                <w:szCs w:val="24"/>
              </w:rPr>
              <w:t>机关工作</w:t>
            </w:r>
            <w:r>
              <w:rPr>
                <w:rFonts w:hint="default" w:ascii="Times New Roman" w:hAnsi="Times New Roman" w:eastAsia="仿宋_GB2312" w:cs="Times New Roman"/>
                <w:sz w:val="24"/>
                <w:szCs w:val="24"/>
              </w:rPr>
              <w:t>2</w:t>
            </w:r>
            <w:r>
              <w:rPr>
                <w:rFonts w:hint="eastAsia" w:ascii="仿宋_GB2312" w:hAnsi="仿宋_GB2312" w:eastAsia="仿宋_GB2312" w:cs="仿宋_GB2312"/>
                <w:sz w:val="24"/>
                <w:szCs w:val="24"/>
              </w:rPr>
              <w:t>年以上</w:t>
            </w: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楷体_GB2312" w:cs="Times New Roman"/>
                <w:sz w:val="24"/>
                <w:szCs w:val="24"/>
              </w:rPr>
            </w:pPr>
          </w:p>
        </w:tc>
        <w:tc>
          <w:tcPr>
            <w:tcW w:w="1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历年公务员年度考核是否均为称职以上等次</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320" w:hRule="atLeast"/>
          <w:jc w:val="center"/>
        </w:trPr>
        <w:tc>
          <w:tcPr>
            <w:tcW w:w="822" w:type="dxa"/>
            <w:noWrap w:val="0"/>
            <w:textDirection w:val="tbRl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所在单位意见</w:t>
            </w:r>
          </w:p>
        </w:tc>
        <w:tc>
          <w:tcPr>
            <w:tcW w:w="4046" w:type="dxa"/>
            <w:gridSpan w:val="7"/>
            <w:noWrap w:val="0"/>
            <w:vAlign w:val="top"/>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2018" w:firstLineChars="841"/>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900" w:firstLineChars="792"/>
              <w:rPr>
                <w:rFonts w:hint="default" w:ascii="Times New Roman" w:hAnsi="Times New Roman" w:eastAsia="楷体_GB2312" w:cs="Times New Roman"/>
                <w:sz w:val="24"/>
                <w:szCs w:val="24"/>
              </w:rPr>
            </w:pPr>
          </w:p>
          <w:p>
            <w:pPr>
              <w:spacing w:line="240" w:lineRule="exact"/>
              <w:ind w:firstLine="1900" w:firstLineChars="792"/>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812" w:type="dxa"/>
            <w:noWrap w:val="0"/>
            <w:textDirection w:val="tbLr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同级组织部门意见</w:t>
            </w:r>
          </w:p>
        </w:tc>
        <w:tc>
          <w:tcPr>
            <w:tcW w:w="3598" w:type="dxa"/>
            <w:gridSpan w:val="6"/>
            <w:noWrap w:val="0"/>
            <w:vAlign w:val="top"/>
          </w:tcPr>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920" w:firstLineChars="8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672" w:firstLineChars="697"/>
              <w:rPr>
                <w:rFonts w:hint="default" w:ascii="Times New Roman" w:hAnsi="Times New Roman" w:eastAsia="楷体_GB2312" w:cs="Times New Roman"/>
                <w:sz w:val="24"/>
                <w:szCs w:val="24"/>
              </w:rPr>
            </w:pPr>
          </w:p>
          <w:p>
            <w:pPr>
              <w:spacing w:line="240" w:lineRule="exact"/>
              <w:ind w:firstLine="1792" w:firstLineChars="747"/>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5" w:hRule="atLeast"/>
          <w:jc w:val="center"/>
        </w:trPr>
        <w:tc>
          <w:tcPr>
            <w:tcW w:w="822"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本人</w:t>
            </w:r>
          </w:p>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承诺</w:t>
            </w:r>
          </w:p>
        </w:tc>
        <w:tc>
          <w:tcPr>
            <w:tcW w:w="8465" w:type="dxa"/>
            <w:gridSpan w:val="15"/>
            <w:noWrap w:val="0"/>
            <w:vAlign w:val="top"/>
          </w:tcPr>
          <w:p>
            <w:pPr>
              <w:spacing w:line="240" w:lineRule="exact"/>
              <w:ind w:firstLine="480" w:firstLineChars="200"/>
              <w:rPr>
                <w:rFonts w:hint="default" w:ascii="Times New Roman" w:hAnsi="Times New Roman" w:eastAsia="楷体_GB2312" w:cs="Times New Roman"/>
                <w:sz w:val="24"/>
                <w:szCs w:val="24"/>
              </w:rPr>
            </w:pPr>
          </w:p>
          <w:p>
            <w:pPr>
              <w:spacing w:line="240" w:lineRule="exact"/>
              <w:ind w:firstLine="480" w:firstLineChars="2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所填内容全部属实，本人符合遴选公告规定的所有条件且不存在公告规定的不得参加公开遴选的情形，如有虚假，本人愿承担由此造成的一切后果。</w:t>
            </w:r>
          </w:p>
          <w:p>
            <w:pPr>
              <w:wordWrap w:val="0"/>
              <w:spacing w:line="240" w:lineRule="exact"/>
              <w:ind w:firstLine="480" w:firstLineChars="20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签名：               </w:t>
            </w:r>
          </w:p>
          <w:p>
            <w:pPr>
              <w:spacing w:line="240" w:lineRule="exact"/>
              <w:ind w:firstLine="480" w:firstLineChars="20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w:t>
            </w: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5</w:t>
            </w:r>
            <w:r>
              <w:rPr>
                <w:rFonts w:hint="default" w:ascii="Times New Roman" w:hAnsi="Times New Roman" w:eastAsia="楷体_GB2312" w:cs="Times New Roman"/>
                <w:sz w:val="24"/>
                <w:szCs w:val="24"/>
              </w:rPr>
              <w:t>年   月   日</w:t>
            </w:r>
          </w:p>
        </w:tc>
      </w:tr>
    </w:tbl>
    <w:p>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填表说明：</w:t>
      </w:r>
      <w:r>
        <w:rPr>
          <w:rFonts w:hint="default" w:ascii="Times New Roman" w:hAnsi="Times New Roman" w:eastAsia="仿宋_GB2312" w:cs="Times New Roman"/>
          <w:sz w:val="21"/>
          <w:szCs w:val="21"/>
        </w:rPr>
        <w:t>1</w:t>
      </w:r>
      <w:r>
        <w:rPr>
          <w:rFonts w:hint="eastAsia" w:ascii="仿宋_GB2312" w:hAnsi="仿宋_GB2312" w:eastAsia="仿宋_GB2312" w:cs="仿宋_GB2312"/>
          <w:sz w:val="21"/>
          <w:szCs w:val="21"/>
        </w:rPr>
        <w:t>.此表由报考人员填写，</w:t>
      </w:r>
      <w:r>
        <w:rPr>
          <w:rFonts w:hint="eastAsia" w:ascii="仿宋_GB2312" w:hAnsi="仿宋_GB2312" w:eastAsia="仿宋_GB2312" w:cs="仿宋_GB2312"/>
          <w:sz w:val="21"/>
          <w:szCs w:val="21"/>
          <w:lang w:eastAsia="zh-CN"/>
        </w:rPr>
        <w:t>需</w:t>
      </w:r>
      <w:r>
        <w:rPr>
          <w:rFonts w:hint="eastAsia" w:ascii="仿宋_GB2312" w:hAnsi="仿宋_GB2312" w:eastAsia="仿宋_GB2312" w:cs="仿宋_GB2312"/>
          <w:sz w:val="21"/>
          <w:szCs w:val="21"/>
        </w:rPr>
        <w:t>经本人所在单位、同级组织部门审核盖章；其中符合遴选条件的省属单位、在浙中直机关人员</w:t>
      </w:r>
      <w:r>
        <w:rPr>
          <w:rFonts w:hint="eastAsia" w:ascii="仿宋_GB2312" w:hAnsi="仿宋_GB2312" w:eastAsia="仿宋_GB2312" w:cs="仿宋_GB2312"/>
          <w:sz w:val="21"/>
          <w:szCs w:val="21"/>
          <w:lang w:eastAsia="zh-CN"/>
        </w:rPr>
        <w:t>需</w:t>
      </w:r>
      <w:r>
        <w:rPr>
          <w:rFonts w:hint="eastAsia" w:ascii="仿宋_GB2312" w:hAnsi="仿宋_GB2312" w:eastAsia="仿宋_GB2312" w:cs="仿宋_GB2312"/>
          <w:sz w:val="21"/>
          <w:szCs w:val="21"/>
        </w:rPr>
        <w:t>经本人所在单位审核盖章；</w:t>
      </w:r>
      <w:r>
        <w:rPr>
          <w:rFonts w:hint="default" w:ascii="Times New Roman" w:hAnsi="Times New Roman" w:eastAsia="仿宋_GB2312" w:cs="Times New Roman"/>
          <w:sz w:val="21"/>
          <w:szCs w:val="21"/>
        </w:rPr>
        <w:t>2</w:t>
      </w:r>
      <w:r>
        <w:rPr>
          <w:rFonts w:hint="eastAsia" w:ascii="仿宋_GB2312" w:hAnsi="仿宋_GB2312" w:eastAsia="仿宋_GB2312" w:cs="仿宋_GB2312"/>
          <w:sz w:val="21"/>
          <w:szCs w:val="21"/>
        </w:rPr>
        <w:t>.“本人简历”栏从就读大、中专院校学习时填写，工作经历须写明所任职务及起始时间（具体到月）；</w:t>
      </w:r>
      <w:r>
        <w:rPr>
          <w:rFonts w:hint="default" w:ascii="Times New Roman" w:hAnsi="Times New Roman" w:eastAsia="仿宋_GB2312" w:cs="Times New Roman"/>
          <w:sz w:val="21"/>
          <w:szCs w:val="21"/>
        </w:rPr>
        <w:t>3</w:t>
      </w:r>
      <w:r>
        <w:rPr>
          <w:rFonts w:hint="eastAsia" w:ascii="仿宋_GB2312" w:hAnsi="仿宋_GB2312" w:eastAsia="仿宋_GB2312" w:cs="仿宋_GB2312"/>
          <w:sz w:val="21"/>
          <w:szCs w:val="21"/>
        </w:rPr>
        <w:t>.有最低服务年限要求的，应注明是否已满足服务年限要求；</w:t>
      </w:r>
      <w:r>
        <w:rPr>
          <w:rFonts w:hint="default" w:ascii="Times New Roman" w:hAnsi="Times New Roman" w:eastAsia="仿宋_GB2312" w:cs="Times New Roman"/>
          <w:sz w:val="21"/>
          <w:szCs w:val="21"/>
        </w:rPr>
        <w:t>4</w:t>
      </w:r>
      <w:r>
        <w:rPr>
          <w:rFonts w:hint="eastAsia" w:ascii="仿宋_GB2312" w:hAnsi="仿宋_GB2312" w:eastAsia="仿宋_GB2312" w:cs="仿宋_GB2312"/>
          <w:sz w:val="21"/>
          <w:szCs w:val="21"/>
        </w:rPr>
        <w:t>.报考人员应在“本人承诺”栏签名，否则报名无效；如有弄虚作假、隐瞒真实情况的，一经发现取消遴选资格。</w:t>
      </w:r>
    </w:p>
    <w:sectPr>
      <w:footerReference r:id="rId5" w:type="default"/>
      <w:pgSz w:w="11906" w:h="16838"/>
      <w:pgMar w:top="1701" w:right="1701" w:bottom="1701" w:left="1701" w:header="851" w:footer="141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after="0" w:line="240" w:lineRule="auto"/>
      <w:textAlignment w:val="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eastAsia"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jY0ZTJlM2RjZDcyMmUyNTMwZmJmNWQ5NzFkNDgifQ=="/>
  </w:docVars>
  <w:rsids>
    <w:rsidRoot w:val="7FCD1319"/>
    <w:rsid w:val="001A439D"/>
    <w:rsid w:val="00414319"/>
    <w:rsid w:val="00735727"/>
    <w:rsid w:val="00AF41EF"/>
    <w:rsid w:val="00B71AE7"/>
    <w:rsid w:val="00BA274C"/>
    <w:rsid w:val="00BA2D00"/>
    <w:rsid w:val="00E0409A"/>
    <w:rsid w:val="00F70914"/>
    <w:rsid w:val="00FC3145"/>
    <w:rsid w:val="02EA6BF6"/>
    <w:rsid w:val="16AFCFD7"/>
    <w:rsid w:val="1F9BAC59"/>
    <w:rsid w:val="1FEF49EA"/>
    <w:rsid w:val="34DBFCE3"/>
    <w:rsid w:val="3777A2AB"/>
    <w:rsid w:val="37F66920"/>
    <w:rsid w:val="38434FD3"/>
    <w:rsid w:val="3A8D5509"/>
    <w:rsid w:val="3BBFCE5F"/>
    <w:rsid w:val="3DFD1FAC"/>
    <w:rsid w:val="3FBFCC37"/>
    <w:rsid w:val="3FF736C5"/>
    <w:rsid w:val="48AB4A41"/>
    <w:rsid w:val="4BED5D55"/>
    <w:rsid w:val="4EE3BD3B"/>
    <w:rsid w:val="4FF3DFE3"/>
    <w:rsid w:val="5EDAF3E2"/>
    <w:rsid w:val="67CF8868"/>
    <w:rsid w:val="68224646"/>
    <w:rsid w:val="6FB7BB29"/>
    <w:rsid w:val="738766E3"/>
    <w:rsid w:val="758F8FA0"/>
    <w:rsid w:val="75BE64FA"/>
    <w:rsid w:val="776E6D5A"/>
    <w:rsid w:val="77F3AF58"/>
    <w:rsid w:val="7ABA6D2A"/>
    <w:rsid w:val="7BED2C72"/>
    <w:rsid w:val="7CFF15E0"/>
    <w:rsid w:val="7D4F18E3"/>
    <w:rsid w:val="7D79E426"/>
    <w:rsid w:val="7EDF74B1"/>
    <w:rsid w:val="7FBCE92F"/>
    <w:rsid w:val="7FCD1319"/>
    <w:rsid w:val="7FFF8009"/>
    <w:rsid w:val="9BC98134"/>
    <w:rsid w:val="ABA4D0C4"/>
    <w:rsid w:val="ADFB3264"/>
    <w:rsid w:val="AFFF0961"/>
    <w:rsid w:val="BE6BD38C"/>
    <w:rsid w:val="BEFF65D3"/>
    <w:rsid w:val="C75F6CEA"/>
    <w:rsid w:val="D7FCD21E"/>
    <w:rsid w:val="DBB3FD54"/>
    <w:rsid w:val="DBFD47CD"/>
    <w:rsid w:val="DDFF4704"/>
    <w:rsid w:val="E02F78DE"/>
    <w:rsid w:val="E7FD7F08"/>
    <w:rsid w:val="EDD7715F"/>
    <w:rsid w:val="EF9F1CE9"/>
    <w:rsid w:val="F3DFF5E1"/>
    <w:rsid w:val="FB5A8DFC"/>
    <w:rsid w:val="FB7B3D2C"/>
    <w:rsid w:val="FB97130F"/>
    <w:rsid w:val="FE7F9808"/>
    <w:rsid w:val="FF5E58B2"/>
    <w:rsid w:val="FF6427C8"/>
    <w:rsid w:val="FF77E7C3"/>
    <w:rsid w:val="FF7EFA90"/>
    <w:rsid w:val="FFB90879"/>
    <w:rsid w:val="FFBF1E1F"/>
    <w:rsid w:val="FFE7C79A"/>
    <w:rsid w:val="FFFF4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520" w:lineRule="exact"/>
      <w:ind w:firstLine="624"/>
    </w:pPr>
    <w:rPr>
      <w:rFonts w:ascii="楷体_GB2312" w:eastAsia="楷体_GB2312"/>
      <w:sz w:val="30"/>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rPr>
      <w:sz w:val="24"/>
    </w:rPr>
  </w:style>
  <w:style w:type="character" w:styleId="10">
    <w:name w:val="Hyperlink"/>
    <w:basedOn w:val="9"/>
    <w:qFormat/>
    <w:uiPriority w:val="0"/>
    <w:rPr>
      <w:color w:val="0000FF"/>
      <w:u w:val="single"/>
    </w:rPr>
  </w:style>
  <w:style w:type="character" w:customStyle="1" w:styleId="11">
    <w:name w:val="font11"/>
    <w:basedOn w:val="9"/>
    <w:qFormat/>
    <w:uiPriority w:val="0"/>
    <w:rPr>
      <w:rFonts w:hint="eastAsia" w:ascii="仿宋_GB2312" w:eastAsia="仿宋_GB2312" w:cs="仿宋_GB2312"/>
      <w:b/>
      <w:color w:val="000000"/>
      <w:sz w:val="24"/>
      <w:szCs w:val="24"/>
      <w:u w:val="none"/>
    </w:rPr>
  </w:style>
  <w:style w:type="character" w:customStyle="1" w:styleId="12">
    <w:name w:val="font01"/>
    <w:basedOn w:val="9"/>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2768</Words>
  <Characters>2959</Characters>
  <Lines>250</Lines>
  <Paragraphs>162</Paragraphs>
  <TotalTime>12</TotalTime>
  <ScaleCrop>false</ScaleCrop>
  <LinksUpToDate>false</LinksUpToDate>
  <CharactersWithSpaces>3111</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2022-12-03T23:01:00Z</dcterms:created>
  <dc:creator>Administrator</dc:creator>
  <cp:lastModifiedBy>zzb</cp:lastModifiedBy>
  <cp:lastPrinted>2025-08-04T16:06:00Z</cp:lastPrinted>
  <dcterms:modified xsi:type="dcterms:W3CDTF">2025-08-05T10:27:23Z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woSyncTypoMode" linkTarget="0">
    <vt:bool>false</vt:bool>
  </property>
  <property fmtid="{D5CDD505-2E9C-101B-9397-08002B2CF9AE}" pid="4" name="woTypoMode" linkTarget="0">
    <vt:lpwstr>pages</vt:lpwstr>
  </property>
  <property fmtid="{D5CDD505-2E9C-101B-9397-08002B2CF9AE}" pid="5" name="ICV">
    <vt:lpwstr>6A1B9E6D5C7146ABA20947429D9E4EE5_12</vt:lpwstr>
  </property>
</Properties>
</file>