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6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附件3</w:t>
      </w:r>
    </w:p>
    <w:p w14:paraId="61A5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4FB75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现场资格审查需要提交的证明材料</w:t>
      </w:r>
    </w:p>
    <w:p w14:paraId="7917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</w:t>
      </w:r>
    </w:p>
    <w:p w14:paraId="73259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ascii="楷体_GB2312" w:hAnsi="黑体" w:eastAsia="楷体_GB2312" w:cs="黑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现场资格审查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必须本人在指定时间内亲自到场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不允许委托他人替代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需要填写完整的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烟台市正源投资控股集团有限公司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1寸近期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同底版正面免冠照片2张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相关证明材料（均要求提供原件和复印件），</w:t>
      </w:r>
      <w:r>
        <w:rPr>
          <w:rFonts w:hint="eastAsia" w:ascii="楷体_GB2312" w:hAnsi="黑体" w:eastAsia="楷体_GB2312" w:cs="黑体"/>
          <w:kern w:val="0"/>
          <w:sz w:val="32"/>
          <w:szCs w:val="32"/>
          <w:highlight w:val="none"/>
        </w:rPr>
        <w:t>相关证明材料包括：</w:t>
      </w:r>
    </w:p>
    <w:p w14:paraId="2B3A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须提交招聘岗位要求的学历证书、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学位证书、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有效居民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证等。海归留学人员须提供国（境）外学历学位认证书〔未取得国（境）外学历学位认证书的须提供国（境）外学历学位证书、有资质的翻译机构出具的翻译资料和能够按时取得国（境）外学历学位认证的个人书面承诺〕。报名时有工作单位，现已解除劳动合同或就业协议的人员应聘的，还须提供解除劳动合同或就业协议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在现场资格审查时未解除劳动合同的人员，应在面试结束后2个工作日内补交解除劳动合同。</w:t>
      </w:r>
    </w:p>
    <w:p w14:paraId="5E34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招聘岗位有工作经历要求的，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须提交能够证明其专业工作经历的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工作证明（需载明具体工作岗位和年限）和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社会保险缴纳证明。</w:t>
      </w:r>
    </w:p>
    <w:p w14:paraId="1E019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招聘岗位有其他要求的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，还须按要求提交其他相关材料,如：专业研究方向相关证明，研究生毕业生的本科学历、学位证书，外语等级证书、专业技术资格证书或有关资格证书等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DF9FE93-7F0A-4C77-A821-0FDF7B10B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A395F1-E60E-4CBE-86AA-484FA1170C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5CD27E-ABD4-4FAD-9226-399455EE7E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F81F48-5295-4B9B-BDA2-BEA44E1CB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WQ3ODYzMDUzZTEzOGUyMDk3ZTYyNjU0NGVmN2QifQ=="/>
  </w:docVars>
  <w:rsids>
    <w:rsidRoot w:val="22372AE9"/>
    <w:rsid w:val="00237A6E"/>
    <w:rsid w:val="0BBC0AEB"/>
    <w:rsid w:val="0D5A6AA7"/>
    <w:rsid w:val="16D4388D"/>
    <w:rsid w:val="22167513"/>
    <w:rsid w:val="22372AE9"/>
    <w:rsid w:val="27C95BBD"/>
    <w:rsid w:val="2B5F3B1F"/>
    <w:rsid w:val="2B8C5C18"/>
    <w:rsid w:val="309B1686"/>
    <w:rsid w:val="36D15855"/>
    <w:rsid w:val="3769323D"/>
    <w:rsid w:val="3A105447"/>
    <w:rsid w:val="461E549C"/>
    <w:rsid w:val="4FC814AD"/>
    <w:rsid w:val="5A7A0CE3"/>
    <w:rsid w:val="6297787E"/>
    <w:rsid w:val="68464DC5"/>
    <w:rsid w:val="693D1D24"/>
    <w:rsid w:val="6FFC2EF4"/>
    <w:rsid w:val="78D9071E"/>
    <w:rsid w:val="7A697725"/>
    <w:rsid w:val="7CB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486</Characters>
  <Lines>0</Lines>
  <Paragraphs>0</Paragraphs>
  <TotalTime>22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2023-04-04T02:50:00Z</dcterms:created>
  <dc:creator>hp1</dc:creator>
  <cp:lastModifiedBy>Ms ''英子 </cp:lastModifiedBy>
  <cp:lastPrinted>2023-05-28T08:56:00Z</cp:lastPrinted>
  <dcterms:modified xsi:type="dcterms:W3CDTF">2025-06-27T06:26:42Z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4CFC9730F970489E90ECD1A2AD3B332B</vt:lpwstr>
  </property>
  <property fmtid="{D5CDD505-2E9C-101B-9397-08002B2CF9AE}" pid="4" name="KSOTemplateDocerSaveRecord">
    <vt:lpwstr>eyJoZGlkIjoiNWVjMzAxY2M2ZWZmNmZjZTRlMWM1Nzg2OGRlZWEzMDEiLCJ1c2VySWQiOiIzMTE4MDMzODAifQ==</vt:lpwstr>
  </property>
</Properties>
</file>