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AB21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Hlk20480116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福建师范大学纪检监察学院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</w:t>
      </w:r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</w:t>
      </w:r>
    </w:p>
    <w:p w14:paraId="76183E2C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劳务派遣人员报名表</w:t>
      </w:r>
    </w:p>
    <w:p w14:paraId="1F6B0342">
      <w:pPr>
        <w:spacing w:line="500" w:lineRule="exac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  <w:b/>
          <w:szCs w:val="21"/>
        </w:rPr>
        <w:t>应聘岗位名称：</w:t>
      </w:r>
    </w:p>
    <w:bookmarkEnd w:id="0"/>
    <w:tbl>
      <w:tblPr>
        <w:tblStyle w:val="4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"/>
        <w:gridCol w:w="1575"/>
        <w:gridCol w:w="190"/>
        <w:gridCol w:w="611"/>
        <w:gridCol w:w="498"/>
        <w:gridCol w:w="276"/>
        <w:gridCol w:w="473"/>
        <w:gridCol w:w="1102"/>
        <w:gridCol w:w="158"/>
        <w:gridCol w:w="1080"/>
        <w:gridCol w:w="337"/>
        <w:gridCol w:w="1283"/>
        <w:gridCol w:w="292"/>
        <w:gridCol w:w="1579"/>
      </w:tblGrid>
      <w:tr w14:paraId="4FA1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95" w:type="dxa"/>
            <w:gridSpan w:val="15"/>
            <w:vAlign w:val="center"/>
          </w:tcPr>
          <w:p w14:paraId="03CDB331">
            <w:pPr>
              <w:spacing w:line="500" w:lineRule="exact"/>
              <w:outlineLvl w:val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一、个人基本情况</w:t>
            </w:r>
          </w:p>
          <w:p w14:paraId="056004B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BC6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09F173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 w14:paraId="0EE55A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FC585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4"/>
            <w:vAlign w:val="center"/>
          </w:tcPr>
          <w:p w14:paraId="27ADB6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45A5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 w14:paraId="60E053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14:paraId="18E2B1A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一寸免冠彩照</w:t>
            </w:r>
          </w:p>
        </w:tc>
      </w:tr>
      <w:tr w14:paraId="05DB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263E40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14:paraId="3D4A8E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03D9A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4"/>
            <w:vAlign w:val="center"/>
          </w:tcPr>
          <w:p w14:paraId="06611D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C7C8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gridSpan w:val="2"/>
            <w:vAlign w:val="center"/>
          </w:tcPr>
          <w:p w14:paraId="4960D7D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 w14:paraId="234414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5B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4F2E81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gridSpan w:val="2"/>
            <w:vAlign w:val="center"/>
          </w:tcPr>
          <w:p w14:paraId="463675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258F6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4"/>
            <w:vAlign w:val="center"/>
          </w:tcPr>
          <w:p w14:paraId="19EAD2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ABCA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620" w:type="dxa"/>
            <w:gridSpan w:val="2"/>
            <w:vAlign w:val="center"/>
          </w:tcPr>
          <w:p w14:paraId="39793E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 w14:paraId="7B6D04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0A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79341D4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6"/>
            <w:vAlign w:val="center"/>
          </w:tcPr>
          <w:p w14:paraId="5F53E97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3118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14:paraId="439834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 w14:paraId="411CE1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5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00FF15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6"/>
            <w:tcBorders>
              <w:bottom w:val="nil"/>
            </w:tcBorders>
            <w:vAlign w:val="center"/>
          </w:tcPr>
          <w:p w14:paraId="54D9D7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3873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14:paraId="44C3D6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 w14:paraId="27FFA4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9E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14:paraId="15AC7F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159FAD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（从初中阶段开始写起）</w:t>
            </w:r>
          </w:p>
        </w:tc>
        <w:tc>
          <w:tcPr>
            <w:tcW w:w="2376" w:type="dxa"/>
            <w:gridSpan w:val="3"/>
            <w:vAlign w:val="center"/>
          </w:tcPr>
          <w:p w14:paraId="29C3FB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5"/>
            <w:vAlign w:val="center"/>
          </w:tcPr>
          <w:p w14:paraId="5E9181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0F2203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gridSpan w:val="2"/>
            <w:vAlign w:val="center"/>
          </w:tcPr>
          <w:p w14:paraId="26F9F7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 w14:paraId="1266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760B30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65CF2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14:paraId="56DF89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8AF5C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5A7696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B6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7C87BC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E52F7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14:paraId="4FFA86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9072B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03122F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FA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48807F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4ACAB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14:paraId="6F39B5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3FEDE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3983A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12B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14:paraId="255AF3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2D4A8A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3"/>
            <w:vAlign w:val="center"/>
          </w:tcPr>
          <w:p w14:paraId="1FC17D6C"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8"/>
            <w:vAlign w:val="center"/>
          </w:tcPr>
          <w:p w14:paraId="5CF556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871" w:type="dxa"/>
            <w:gridSpan w:val="2"/>
            <w:vAlign w:val="center"/>
          </w:tcPr>
          <w:p w14:paraId="4AFE84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是否在编人员</w:t>
            </w:r>
          </w:p>
        </w:tc>
      </w:tr>
      <w:tr w14:paraId="501E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0D7462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504CEA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8"/>
            <w:vAlign w:val="center"/>
          </w:tcPr>
          <w:p w14:paraId="6479D13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05BE2F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130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3BFE69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A15C8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07" w:type="dxa"/>
            <w:gridSpan w:val="8"/>
            <w:vAlign w:val="center"/>
          </w:tcPr>
          <w:p w14:paraId="20A8795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A4481B4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646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14:paraId="3A4C0F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3"/>
            <w:vAlign w:val="center"/>
          </w:tcPr>
          <w:p w14:paraId="12FA1FC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8"/>
            <w:vAlign w:val="center"/>
          </w:tcPr>
          <w:p w14:paraId="20A0C239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gridSpan w:val="2"/>
            <w:vAlign w:val="center"/>
          </w:tcPr>
          <w:p w14:paraId="5247C465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 w14:paraId="6B61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700548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5CC9D9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8"/>
            <w:vAlign w:val="center"/>
          </w:tcPr>
          <w:p w14:paraId="65C5B74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D15762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BBF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287035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3AE4A5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8"/>
            <w:vAlign w:val="center"/>
          </w:tcPr>
          <w:p w14:paraId="0066E9C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0723995E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125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 w14:paraId="76FA27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5CBEFF6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8"/>
            <w:vAlign w:val="center"/>
          </w:tcPr>
          <w:p w14:paraId="2BC1A2E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E947A5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080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1" w:type="dxa"/>
            <w:gridSpan w:val="2"/>
            <w:vAlign w:val="center"/>
          </w:tcPr>
          <w:p w14:paraId="7943237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奖惩等其他情况</w:t>
            </w:r>
          </w:p>
        </w:tc>
        <w:tc>
          <w:tcPr>
            <w:tcW w:w="9454" w:type="dxa"/>
            <w:gridSpan w:val="13"/>
            <w:vAlign w:val="center"/>
          </w:tcPr>
          <w:p w14:paraId="1FB366F1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9A9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0595" w:type="dxa"/>
            <w:gridSpan w:val="15"/>
            <w:vAlign w:val="center"/>
          </w:tcPr>
          <w:p w14:paraId="2CB94D0B">
            <w:pPr>
              <w:numPr>
                <w:ilvl w:val="0"/>
                <w:numId w:val="3"/>
              </w:num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家庭主要成员及亲属的基本情况</w:t>
            </w:r>
          </w:p>
          <w:p w14:paraId="5BCD5B50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是否有近亲属在福建师范大学（含附属单位）任职情况：</w:t>
            </w:r>
            <w:r>
              <w:rPr>
                <w:rFonts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Cs w:val="21"/>
              </w:rPr>
              <w:t>有/</w:t>
            </w:r>
            <w:r>
              <w:rPr>
                <w:rFonts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Cs w:val="21"/>
              </w:rPr>
              <w:t>无</w:t>
            </w:r>
            <w:r>
              <w:rPr>
                <w:rFonts w:hint="eastAsia"/>
                <w:szCs w:val="21"/>
              </w:rPr>
              <w:t>，如“有”请将相关人员一并写入下述表格。</w:t>
            </w:r>
          </w:p>
          <w:p w14:paraId="7034EE5E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注：近亲属关系包括：1.夫妻关系；2.直系血亲关系，包括祖父母、外祖父母、父母、子女、孙子女、外孙子女；3.三代以内旁系血亲，包括叔伯姑舅姨、兄弟姐妹、堂兄弟姐妹、表兄弟姐妹、侄子女、甥子女；4.近姻亲关系，包括配偶的父母、配偶的兄弟姐妹及其配偶、子女的配偶及子女配偶的父母、三代以内旁系血亲的配偶；5.其他亲属关系包括养父母子女、形成抚养关系的继父母子女及由此形成的直系血亲、三代以内旁系血亲和近姻亲关系。</w:t>
            </w:r>
          </w:p>
        </w:tc>
      </w:tr>
      <w:tr w14:paraId="2AFE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348657F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14:paraId="20E977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75" w:type="dxa"/>
            <w:gridSpan w:val="4"/>
            <w:vAlign w:val="center"/>
          </w:tcPr>
          <w:p w14:paraId="37A96B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799C48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75" w:type="dxa"/>
            <w:gridSpan w:val="3"/>
            <w:vAlign w:val="center"/>
          </w:tcPr>
          <w:p w14:paraId="7B95D4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14:paraId="3E0AE9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学习或工作单位及职务</w:t>
            </w:r>
          </w:p>
        </w:tc>
        <w:tc>
          <w:tcPr>
            <w:tcW w:w="1579" w:type="dxa"/>
            <w:vAlign w:val="center"/>
          </w:tcPr>
          <w:p w14:paraId="43B251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 w14:paraId="2CEF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1251C52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14:paraId="6605DBA2">
            <w:pPr>
              <w:jc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父亲</w:t>
            </w:r>
          </w:p>
        </w:tc>
        <w:tc>
          <w:tcPr>
            <w:tcW w:w="1575" w:type="dxa"/>
            <w:gridSpan w:val="4"/>
            <w:vAlign w:val="center"/>
          </w:tcPr>
          <w:p w14:paraId="09C7CDF7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13536B9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18147AE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7A783F9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507ED647">
            <w:pPr>
              <w:rPr>
                <w:rFonts w:hint="eastAsia" w:ascii="宋体"/>
                <w:szCs w:val="21"/>
              </w:rPr>
            </w:pPr>
          </w:p>
        </w:tc>
      </w:tr>
      <w:tr w14:paraId="025F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707F0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 w14:paraId="54DB6421">
            <w:pPr>
              <w:jc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母亲</w:t>
            </w:r>
          </w:p>
        </w:tc>
        <w:tc>
          <w:tcPr>
            <w:tcW w:w="1575" w:type="dxa"/>
            <w:gridSpan w:val="4"/>
            <w:vAlign w:val="center"/>
          </w:tcPr>
          <w:p w14:paraId="7F9D3028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C4D7D7E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3D43A7E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FD4C6F2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70E0FD37">
            <w:pPr>
              <w:rPr>
                <w:rFonts w:hint="eastAsia" w:ascii="宋体"/>
                <w:szCs w:val="21"/>
              </w:rPr>
            </w:pPr>
          </w:p>
        </w:tc>
      </w:tr>
      <w:tr w14:paraId="5C1A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14D705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 w14:paraId="17FF770A">
            <w:pPr>
              <w:jc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配偶</w:t>
            </w:r>
          </w:p>
        </w:tc>
        <w:tc>
          <w:tcPr>
            <w:tcW w:w="1575" w:type="dxa"/>
            <w:gridSpan w:val="4"/>
            <w:vAlign w:val="center"/>
          </w:tcPr>
          <w:p w14:paraId="3E866FAF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6775721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B565C8F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B29D667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3F132262">
            <w:pPr>
              <w:rPr>
                <w:rFonts w:hint="eastAsia" w:ascii="宋体"/>
                <w:szCs w:val="21"/>
              </w:rPr>
            </w:pPr>
          </w:p>
        </w:tc>
      </w:tr>
      <w:tr w14:paraId="073C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0BF395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75" w:type="dxa"/>
            <w:vAlign w:val="center"/>
          </w:tcPr>
          <w:p w14:paraId="1ACDC32F">
            <w:pPr>
              <w:jc w:val="center"/>
              <w:rPr>
                <w:rFonts w:hint="eastAsia"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岳父母</w:t>
            </w:r>
          </w:p>
        </w:tc>
        <w:tc>
          <w:tcPr>
            <w:tcW w:w="1575" w:type="dxa"/>
            <w:gridSpan w:val="4"/>
            <w:vAlign w:val="center"/>
          </w:tcPr>
          <w:p w14:paraId="62C5A55C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365989B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B9C5882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7FC6A23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980A4BE">
            <w:pPr>
              <w:rPr>
                <w:rFonts w:hint="eastAsia" w:ascii="宋体"/>
                <w:szCs w:val="21"/>
              </w:rPr>
            </w:pPr>
          </w:p>
        </w:tc>
      </w:tr>
      <w:tr w14:paraId="4DA5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4942FD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 w14:paraId="2A03CBF4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/>
                <w:szCs w:val="21"/>
              </w:rPr>
              <w:t>子女</w:t>
            </w:r>
          </w:p>
        </w:tc>
        <w:tc>
          <w:tcPr>
            <w:tcW w:w="1575" w:type="dxa"/>
            <w:gridSpan w:val="4"/>
            <w:vAlign w:val="center"/>
          </w:tcPr>
          <w:p w14:paraId="6EB408CF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BC2DDBF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DC19545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6884A57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598B005">
            <w:pPr>
              <w:rPr>
                <w:rFonts w:hint="eastAsia" w:ascii="宋体"/>
                <w:szCs w:val="21"/>
              </w:rPr>
            </w:pPr>
          </w:p>
        </w:tc>
      </w:tr>
      <w:tr w14:paraId="04D5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141" w:type="dxa"/>
            <w:gridSpan w:val="2"/>
            <w:vAlign w:val="center"/>
          </w:tcPr>
          <w:p w14:paraId="5BF07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575" w:type="dxa"/>
            <w:vAlign w:val="center"/>
          </w:tcPr>
          <w:p w14:paraId="321E8CD6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590DC33C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007B84E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3364434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3E35DC1">
            <w:pPr>
              <w:rPr>
                <w:rFonts w:hint="eastAsia" w:ascii="宋体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14907495">
            <w:pPr>
              <w:rPr>
                <w:rFonts w:hint="eastAsia" w:ascii="宋体"/>
                <w:szCs w:val="21"/>
              </w:rPr>
            </w:pPr>
          </w:p>
        </w:tc>
      </w:tr>
      <w:tr w14:paraId="2167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  <w:jc w:val="center"/>
        </w:trPr>
        <w:tc>
          <w:tcPr>
            <w:tcW w:w="10595" w:type="dxa"/>
            <w:gridSpan w:val="15"/>
            <w:vAlign w:val="center"/>
          </w:tcPr>
          <w:p w14:paraId="001954F1">
            <w:pPr>
              <w:spacing w:line="440" w:lineRule="exact"/>
              <w:ind w:firstLine="560" w:firstLineChars="2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本人承诺：1.本表所提供的信息真实准确，若有不实本人承担相关责任；无违法违纪、无受处分等问题；在思想政治、师德师风等现实表现方面均不存在造成政审不合格的情况。2.本人已知悉拟申请岗位的基本待遇与职责要求。3.不存在《事业单位人事管理回避规定》中聘用后即构成回避关系的情况。</w:t>
            </w:r>
          </w:p>
          <w:p w14:paraId="66DC5EFD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</w:p>
          <w:p w14:paraId="2F350E0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  <w:tr w14:paraId="6CEB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  <w:jc w:val="center"/>
        </w:trPr>
        <w:tc>
          <w:tcPr>
            <w:tcW w:w="866" w:type="dxa"/>
            <w:vAlign w:val="center"/>
          </w:tcPr>
          <w:p w14:paraId="1C5E302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729" w:type="dxa"/>
            <w:gridSpan w:val="14"/>
            <w:vAlign w:val="center"/>
          </w:tcPr>
          <w:p w14:paraId="646AB696">
            <w:pPr>
              <w:ind w:firstLine="315" w:firstLineChars="150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</w:tbl>
    <w:p w14:paraId="40DB6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7BCB4"/>
    <w:multiLevelType w:val="singleLevel"/>
    <w:tmpl w:val="8587BC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F1A808"/>
    <w:multiLevelType w:val="multilevel"/>
    <w:tmpl w:val="B2F1A808"/>
    <w:lvl w:ilvl="0" w:tentative="0">
      <w:start w:val="1"/>
      <w:numFmt w:val="chineseCounting"/>
      <w:pStyle w:val="2"/>
      <w:suff w:val="space"/>
      <w:lvlText w:val="第%1章 "/>
      <w:lvlJc w:val="left"/>
      <w:pPr>
        <w:tabs>
          <w:tab w:val="left" w:pos="42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BF7D8634"/>
    <w:multiLevelType w:val="multilevel"/>
    <w:tmpl w:val="BF7D8634"/>
    <w:lvl w:ilvl="0" w:tentative="0">
      <w:start w:val="1"/>
      <w:numFmt w:val="chineseCounting"/>
      <w:pStyle w:val="3"/>
      <w:suff w:val="nothing"/>
      <w:lvlText w:val="第%1条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6593F"/>
    <w:rsid w:val="46E6593F"/>
    <w:rsid w:val="52363773"/>
    <w:rsid w:val="54CE726D"/>
    <w:rsid w:val="712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jc w:val="center"/>
      <w:outlineLvl w:val="0"/>
    </w:pPr>
    <w:rPr>
      <w:rFonts w:ascii="Calibri" w:hAnsi="Calibri" w:eastAsia="黑体" w:cs="Calibri"/>
      <w:kern w:val="44"/>
      <w:sz w:val="32"/>
      <w:szCs w:val="21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80" w:firstLineChars="200"/>
      <w:jc w:val="left"/>
      <w:outlineLvl w:val="1"/>
    </w:pPr>
    <w:rPr>
      <w:rFonts w:hint="eastAsia" w:ascii="宋体" w:hAnsi="宋体" w:eastAsia="仿宋_GB2312" w:cs="宋体"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hint="eastAsia" w:ascii="宋体" w:hAnsi="宋体" w:eastAsia="仿宋_GB2312" w:cs="宋体"/>
      <w:bCs/>
      <w:kern w:val="0"/>
      <w:sz w:val="32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2025-08-04T09:18:00Z</dcterms:created>
  <dc:creator>Administrator</dc:creator>
  <cp:lastModifiedBy>Administrator</cp:lastModifiedBy>
  <dcterms:modified xsi:type="dcterms:W3CDTF">2025-08-04T09:19:22Z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FE94D9E6368C4B2ABB872336BD4B3862_11</vt:lpwstr>
  </property>
  <property fmtid="{D5CDD505-2E9C-101B-9397-08002B2CF9AE}" pid="4" name="KSOTemplateDocerSaveRecord">
    <vt:lpwstr>eyJoZGlkIjoiZjYzMmE2NWE1NDY1Yzc4MjUwZWJlMzcxM2E1YzBkOWUiLCJ1c2VySWQiOiI1MzgzMjgzIn0=</vt:lpwstr>
  </property>
</Properties>
</file>