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F6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 w14:paraId="460AA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2025年罗田县劳动就业训练中心招聘</w:t>
      </w:r>
    </w:p>
    <w:p w14:paraId="05399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公益性岗位工作人员岗位简介表</w:t>
      </w:r>
    </w:p>
    <w:tbl>
      <w:tblPr>
        <w:tblStyle w:val="2"/>
        <w:tblW w:w="88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200"/>
        <w:gridCol w:w="725"/>
        <w:gridCol w:w="1916"/>
        <w:gridCol w:w="1203"/>
        <w:gridCol w:w="1343"/>
        <w:gridCol w:w="1650"/>
      </w:tblGrid>
      <w:tr w14:paraId="48D67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A9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52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7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F8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A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1D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28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</w:tr>
      <w:tr w14:paraId="1F877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3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9A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公共就业服务辅助岗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E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9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40周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岁及以下</w:t>
            </w:r>
          </w:p>
          <w:p w14:paraId="4099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1984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年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7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30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日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以后出生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2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4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7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068C5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9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公共就业基础性财务辅助岗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DB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7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45周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岁及以下</w:t>
            </w:r>
          </w:p>
          <w:p w14:paraId="56EF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1979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年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7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30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日以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后出生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9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1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财务管理、会计学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8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已取得会计从业资格证书、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会计专业技术职称的，不限专业</w:t>
            </w:r>
          </w:p>
        </w:tc>
      </w:tr>
    </w:tbl>
    <w:p w14:paraId="1E5924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C34C7"/>
    <w:rsid w:val="35B70F19"/>
    <w:rsid w:val="3F2C34C7"/>
    <w:rsid w:val="7506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5">
    <w:name w:val="font61"/>
    <w:basedOn w:val="3"/>
    <w:qFormat/>
    <w:uiPriority w:val="0"/>
    <w:rPr>
      <w:rFonts w:hint="default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187</Characters>
  <Lines>0</Lines>
  <Paragraphs>0</Paragraphs>
  <TotalTime>1</TotalTime>
  <ScaleCrop>false</ScaleCrop>
  <LinksUpToDate>false</LinksUpToDate>
  <CharactersWithSpaces>187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2025-07-28T06:56:00Z</dcterms:created>
  <dc:creator>逆流而上</dc:creator>
  <cp:lastModifiedBy>逆流而上</cp:lastModifiedBy>
  <dcterms:modified xsi:type="dcterms:W3CDTF">2025-07-28T11:24:19Z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A2E9D227C7DA4726B96DBB3EF43F17A6_13</vt:lpwstr>
  </property>
  <property fmtid="{D5CDD505-2E9C-101B-9397-08002B2CF9AE}" pid="4" name="KSOTemplateDocerSaveRecord">
    <vt:lpwstr>eyJoZGlkIjoiYzZkNzQ4ZWFiZmQ4NTRhOWRkZTk3YTMwMjlmMmZhYmUiLCJ1c2VySWQiOiI1NjU2MTI1MTcifQ==</vt:lpwstr>
  </property>
</Properties>
</file>