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FC227">
      <w:pPr>
        <w:spacing w:line="5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eastAsia="黑体"/>
          <w:sz w:val="36"/>
          <w:szCs w:val="21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杭州市笕新第二幼儿园招聘报名登记表</w:t>
      </w:r>
    </w:p>
    <w:tbl>
      <w:tblPr>
        <w:tblStyle w:val="4"/>
        <w:tblW w:w="972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1"/>
        <w:gridCol w:w="1490"/>
        <w:gridCol w:w="360"/>
        <w:gridCol w:w="8"/>
        <w:gridCol w:w="712"/>
        <w:gridCol w:w="16"/>
        <w:gridCol w:w="865"/>
        <w:gridCol w:w="8"/>
        <w:gridCol w:w="286"/>
        <w:gridCol w:w="70"/>
        <w:gridCol w:w="1315"/>
        <w:gridCol w:w="1169"/>
        <w:gridCol w:w="1901"/>
      </w:tblGrid>
      <w:tr w14:paraId="68F827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8C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BE3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8DF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92D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0150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CF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23945A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证件照</w:t>
            </w:r>
          </w:p>
        </w:tc>
      </w:tr>
      <w:tr w14:paraId="0AFAB2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7B6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90B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96B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A08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8E5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</w:t>
            </w:r>
          </w:p>
          <w:p w14:paraId="245531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B83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5196C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C9FF5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C77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全日制学历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12E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250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25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1C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74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EE37F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13401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56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32C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314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1C1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BDF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CCF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A7DBA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7F02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489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 w14:paraId="2ACAC6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629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A3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E5725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C7385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FC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7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6EE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BA5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3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76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3C0B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E8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4AF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DA919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6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12E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917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AFE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A3391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967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教师资格种类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2306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B072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FB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351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</w:t>
            </w:r>
          </w:p>
          <w:p w14:paraId="19FAEC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水平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B15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5500E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C9D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有无宗教信仰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8319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699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何时信教</w:t>
            </w:r>
          </w:p>
        </w:tc>
        <w:tc>
          <w:tcPr>
            <w:tcW w:w="1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903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713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信仰何种宗教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A11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1EFA1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FA9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51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ADC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B9CB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</w:t>
            </w:r>
          </w:p>
          <w:p w14:paraId="202AA0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师范类</w:t>
            </w:r>
          </w:p>
        </w:tc>
        <w:tc>
          <w:tcPr>
            <w:tcW w:w="19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16925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C94DD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D1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报名岗位</w:t>
            </w:r>
          </w:p>
        </w:tc>
        <w:tc>
          <w:tcPr>
            <w:tcW w:w="2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727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44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3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51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DCCAF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8FA76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</w:tc>
        <w:tc>
          <w:tcPr>
            <w:tcW w:w="82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39FA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（从高中起填）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 w14:paraId="5572B6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9BFE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20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3A50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4996B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8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7B25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20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54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A284D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3972B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DC817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068B4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9C1F2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FCCB6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17A22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2" w:hRule="atLeast"/>
          <w:jc w:val="center"/>
        </w:trPr>
        <w:tc>
          <w:tcPr>
            <w:tcW w:w="972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8C8E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本人声明：上述填写内容真实完整。如有不实，本人愿被取消录用资格并承担一切法律责任。                    申请人（签名）：                年   月   日</w:t>
            </w:r>
          </w:p>
        </w:tc>
      </w:tr>
      <w:tr w14:paraId="0CFD0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28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20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28F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710B0ED"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备注：可根据实际扩充表格至第二页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kwMDY4ZmNhMmU4ZDU1YWY4ODRhNDEwNzM5MmQifQ=="/>
  </w:docVars>
  <w:rsids>
    <w:rsidRoot w:val="00DF2E29"/>
    <w:rsid w:val="008A7638"/>
    <w:rsid w:val="00D02529"/>
    <w:rsid w:val="00DF2E29"/>
    <w:rsid w:val="00ED3DB9"/>
    <w:rsid w:val="00FB7F1F"/>
    <w:rsid w:val="0D80206D"/>
    <w:rsid w:val="16B80A82"/>
    <w:rsid w:val="16ED0CFC"/>
    <w:rsid w:val="414279EA"/>
    <w:rsid w:val="4BF85D49"/>
    <w:rsid w:val="6A966CF3"/>
    <w:rsid w:val="6DA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94</Lines>
  <Paragraphs>53</Paragraphs>
  <TotalTime>2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2025-07-09T05:50:00Z</dcterms:created>
  <dc:creator>lenovo</dc:creator>
  <cp:lastModifiedBy>杨丽倩</cp:lastModifiedBy>
  <dcterms:modified xsi:type="dcterms:W3CDTF">2025-07-31T14:59:08Z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31E87C2B705E40418C25E382C7933F9D_12</vt:lpwstr>
  </property>
  <property fmtid="{D5CDD505-2E9C-101B-9397-08002B2CF9AE}" pid="4" name="KSOTemplateDocerSaveRecord">
    <vt:lpwstr>eyJoZGlkIjoiNzAwNDA0MjllY2M5N2NhYjE0MWZlZDdkMjUwZTJhNjgiLCJ1c2VySWQiOiIxNTcyMDk4NjQ0In0=</vt:lpwstr>
  </property>
</Properties>
</file>