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AC" w:rsidRDefault="00A27B96">
      <w:pPr>
        <w:spacing w:line="500" w:lineRule="exact"/>
        <w:jc w:val="left"/>
        <w:rPr>
          <w:rFonts w:ascii="黑体" w:eastAsia="黑体" w:hAnsi="黑体"/>
          <w:spacing w:val="-10"/>
          <w:sz w:val="32"/>
          <w:szCs w:val="36"/>
        </w:rPr>
      </w:pPr>
      <w:r>
        <w:rPr>
          <w:rFonts w:ascii="黑体" w:eastAsia="黑体" w:hAnsi="黑体" w:hint="eastAsia"/>
          <w:spacing w:val="-10"/>
          <w:sz w:val="32"/>
          <w:szCs w:val="36"/>
        </w:rPr>
        <w:t>附件</w:t>
      </w:r>
      <w:r>
        <w:rPr>
          <w:rFonts w:ascii="黑体" w:eastAsia="黑体" w:hAnsi="黑体" w:hint="eastAsia"/>
          <w:spacing w:val="-10"/>
          <w:sz w:val="32"/>
          <w:szCs w:val="36"/>
        </w:rPr>
        <w:t>2</w:t>
      </w:r>
    </w:p>
    <w:p w:rsidR="00827BAC" w:rsidRPr="00A27B96" w:rsidRDefault="00A27B96">
      <w:pPr>
        <w:spacing w:line="600" w:lineRule="exact"/>
        <w:jc w:val="center"/>
        <w:rPr>
          <w:rFonts w:ascii="方正小标宋简体" w:eastAsia="方正小标宋简体" w:hAnsi="黑体" w:hint="eastAsia"/>
          <w:spacing w:val="-10"/>
          <w:sz w:val="36"/>
          <w:szCs w:val="36"/>
        </w:rPr>
      </w:pPr>
      <w:r w:rsidRPr="00A27B96">
        <w:rPr>
          <w:rFonts w:ascii="方正小标宋简体" w:eastAsia="方正小标宋简体" w:hAnsi="黑体" w:hint="eastAsia"/>
          <w:spacing w:val="-10"/>
          <w:sz w:val="36"/>
          <w:szCs w:val="36"/>
        </w:rPr>
        <w:t>20</w:t>
      </w:r>
      <w:r w:rsidRPr="00A27B96">
        <w:rPr>
          <w:rFonts w:ascii="方正小标宋简体" w:eastAsia="方正小标宋简体" w:hAnsi="黑体" w:hint="eastAsia"/>
          <w:spacing w:val="-10"/>
          <w:sz w:val="36"/>
          <w:szCs w:val="36"/>
        </w:rPr>
        <w:t>25</w:t>
      </w:r>
      <w:r w:rsidRPr="00A27B96">
        <w:rPr>
          <w:rFonts w:ascii="方正小标宋简体" w:eastAsia="方正小标宋简体" w:hAnsi="黑体" w:hint="eastAsia"/>
          <w:spacing w:val="-10"/>
          <w:sz w:val="36"/>
          <w:szCs w:val="36"/>
        </w:rPr>
        <w:t>年菏泽市定陶区技工学校（职业中等专业学校）</w:t>
      </w:r>
    </w:p>
    <w:p w:rsidR="00827BAC" w:rsidRPr="00A27B96" w:rsidRDefault="00A27B96">
      <w:pPr>
        <w:spacing w:line="6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A27B96">
        <w:rPr>
          <w:rFonts w:ascii="方正小标宋简体" w:eastAsia="方正小标宋简体" w:hAnsi="黑体" w:hint="eastAsia"/>
          <w:spacing w:val="-10"/>
          <w:sz w:val="36"/>
          <w:szCs w:val="36"/>
        </w:rPr>
        <w:t>公开招聘教师诚信承诺书</w:t>
      </w:r>
    </w:p>
    <w:p w:rsidR="00827BAC" w:rsidRDefault="00827BAC">
      <w:pPr>
        <w:pStyle w:val="a3"/>
        <w:spacing w:line="500" w:lineRule="exact"/>
        <w:ind w:firstLineChars="200" w:firstLine="640"/>
        <w:rPr>
          <w:sz w:val="32"/>
        </w:rPr>
      </w:pPr>
    </w:p>
    <w:p w:rsidR="00827BAC" w:rsidRPr="00A27B96" w:rsidRDefault="00A27B96" w:rsidP="00A27B96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cs="AdobeSongStd-Light" w:hint="eastAsia"/>
          <w:kern w:val="0"/>
          <w:sz w:val="28"/>
          <w:szCs w:val="28"/>
        </w:rPr>
      </w:pP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本人已全面仔细阅读《</w:t>
      </w: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20</w:t>
      </w: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25</w:t>
      </w: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年菏泽市定陶区职业中等专业学校公开招聘教师简章》以及</w:t>
      </w:r>
      <w:r w:rsidRPr="00A27B96"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《事业单位公开招聘违纪违规行为处理规定》（中华人民共和国人力资源和社会保障部令第</w:t>
      </w:r>
      <w:r w:rsidRPr="00A27B96"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35</w:t>
      </w:r>
      <w:r w:rsidRPr="00A27B96"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号）等</w:t>
      </w: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有关政策规定，且已知悉</w:t>
      </w:r>
      <w:bookmarkStart w:id="0" w:name="_GoBack"/>
      <w:bookmarkEnd w:id="0"/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教师招聘考试违纪违规行为处理办法，理解且认可其内容。本人郑重承诺：</w:t>
      </w:r>
    </w:p>
    <w:p w:rsidR="00827BAC" w:rsidRPr="00A27B96" w:rsidRDefault="00A27B96" w:rsidP="00A27B96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 w:cs="AdobeSongStd-Light" w:hint="eastAsia"/>
          <w:kern w:val="0"/>
          <w:sz w:val="28"/>
          <w:szCs w:val="28"/>
        </w:rPr>
      </w:pP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1.</w:t>
      </w: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本人已理解招聘岗位的资格条件等要求，所填写和提供的个人信息、证明资料、证件等真实准确、合法有效，确认符合报考岗位的条件和要求。</w:t>
      </w:r>
    </w:p>
    <w:p w:rsidR="00827BAC" w:rsidRPr="00A27B96" w:rsidRDefault="00A27B96" w:rsidP="00A27B96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 w:cs="AdobeSongStd-Light" w:hint="eastAsia"/>
          <w:kern w:val="0"/>
          <w:sz w:val="28"/>
          <w:szCs w:val="28"/>
        </w:rPr>
      </w:pP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2.</w:t>
      </w: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本人自觉遵守招聘考试的各项规定以及纪律要求，诚实守信报考，认真履行报考人员义务，</w:t>
      </w:r>
      <w:proofErr w:type="gramStart"/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不</w:t>
      </w:r>
      <w:proofErr w:type="gramEnd"/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故意浪费招聘资源。</w:t>
      </w:r>
    </w:p>
    <w:p w:rsidR="00827BAC" w:rsidRPr="00A27B96" w:rsidRDefault="00A27B96" w:rsidP="00A27B96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 w:cs="AdobeSongStd-Light" w:hint="eastAsia"/>
          <w:kern w:val="0"/>
          <w:sz w:val="28"/>
          <w:szCs w:val="28"/>
        </w:rPr>
      </w:pP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3.</w:t>
      </w: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本人在报名、考试、考察、体检、公示、聘用整个报考期间保证遵守考场规则等各项纪律要求，若有违反，愿按相关规定接受处理。</w:t>
      </w:r>
    </w:p>
    <w:p w:rsidR="00827BAC" w:rsidRPr="00A27B96" w:rsidRDefault="00A27B96" w:rsidP="00A27B96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_GB2312" w:eastAsia="仿宋_GB2312" w:cs="AdobeSongStd-Light" w:hint="eastAsia"/>
          <w:kern w:val="0"/>
          <w:sz w:val="28"/>
          <w:szCs w:val="28"/>
        </w:rPr>
      </w:pP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4.</w:t>
      </w:r>
      <w:r w:rsidRPr="00A27B96">
        <w:rPr>
          <w:rFonts w:ascii="仿宋_GB2312" w:eastAsia="仿宋_GB2312" w:cs="AdobeSongStd-Light" w:hint="eastAsia"/>
          <w:kern w:val="0"/>
          <w:sz w:val="28"/>
          <w:szCs w:val="28"/>
        </w:rPr>
        <w:t>本人保证在报名至聘用期间保持联系方式畅通，保守笔试试题、面试试题等信息的秘密，自觉保护个人隐私，不侵犯他人隐私。</w:t>
      </w:r>
    </w:p>
    <w:p w:rsidR="00827BAC" w:rsidRPr="00A27B96" w:rsidRDefault="00A27B96" w:rsidP="00A27B96">
      <w:pPr>
        <w:pStyle w:val="a3"/>
        <w:spacing w:line="560" w:lineRule="exact"/>
        <w:ind w:firstLineChars="200" w:firstLine="560"/>
        <w:rPr>
          <w:rFonts w:cs="AdobeSongStd-Light" w:hint="eastAsia"/>
          <w:kern w:val="0"/>
          <w:sz w:val="28"/>
          <w:szCs w:val="28"/>
        </w:rPr>
      </w:pPr>
      <w:r w:rsidRPr="00A27B96">
        <w:rPr>
          <w:rFonts w:cs="AdobeSongStd-Light" w:hint="eastAsia"/>
          <w:kern w:val="0"/>
          <w:sz w:val="28"/>
          <w:szCs w:val="28"/>
        </w:rPr>
        <w:t>本人对违反上述承诺所造成的后果，自愿承担责任。</w:t>
      </w:r>
    </w:p>
    <w:p w:rsidR="00827BAC" w:rsidRPr="00A27B96" w:rsidRDefault="00827BAC" w:rsidP="00A27B96">
      <w:pPr>
        <w:pStyle w:val="a3"/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827BAC" w:rsidRPr="00A27B96" w:rsidRDefault="00A27B96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 w:rsidRPr="00A27B96">
        <w:rPr>
          <w:rFonts w:ascii="仿宋_GB2312" w:eastAsia="仿宋_GB2312" w:hint="eastAsia"/>
          <w:sz w:val="28"/>
          <w:szCs w:val="28"/>
        </w:rPr>
        <w:t xml:space="preserve">                    </w:t>
      </w:r>
      <w:r w:rsidRPr="00A27B96">
        <w:rPr>
          <w:rFonts w:ascii="仿宋_GB2312" w:eastAsia="仿宋_GB2312" w:hint="eastAsia"/>
          <w:sz w:val="28"/>
          <w:szCs w:val="28"/>
        </w:rPr>
        <w:t>应聘人员签名：</w:t>
      </w:r>
    </w:p>
    <w:p w:rsidR="00827BAC" w:rsidRPr="00A27B96" w:rsidRDefault="00A27B96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 w:rsidRPr="00A27B96"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Pr="00A27B96">
        <w:rPr>
          <w:rFonts w:ascii="仿宋_GB2312" w:eastAsia="仿宋_GB2312" w:hint="eastAsia"/>
          <w:sz w:val="28"/>
          <w:szCs w:val="28"/>
        </w:rPr>
        <w:t>2025</w:t>
      </w:r>
      <w:r w:rsidRPr="00A27B96">
        <w:rPr>
          <w:rFonts w:ascii="仿宋_GB2312" w:eastAsia="仿宋_GB2312" w:hint="eastAsia"/>
          <w:sz w:val="28"/>
          <w:szCs w:val="28"/>
        </w:rPr>
        <w:t>年</w:t>
      </w:r>
      <w:r w:rsidRPr="00A27B96">
        <w:rPr>
          <w:rFonts w:ascii="仿宋_GB2312" w:eastAsia="仿宋_GB2312" w:hint="eastAsia"/>
          <w:sz w:val="28"/>
          <w:szCs w:val="28"/>
        </w:rPr>
        <w:t xml:space="preserve">   </w:t>
      </w:r>
      <w:r w:rsidRPr="00A27B96">
        <w:rPr>
          <w:rFonts w:ascii="仿宋_GB2312" w:eastAsia="仿宋_GB2312" w:hint="eastAsia"/>
          <w:sz w:val="28"/>
          <w:szCs w:val="28"/>
        </w:rPr>
        <w:t>月</w:t>
      </w:r>
      <w:r w:rsidRPr="00A27B96">
        <w:rPr>
          <w:rFonts w:ascii="仿宋_GB2312" w:eastAsia="仿宋_GB2312" w:hint="eastAsia"/>
          <w:sz w:val="28"/>
          <w:szCs w:val="28"/>
        </w:rPr>
        <w:t xml:space="preserve">   </w:t>
      </w:r>
      <w:r w:rsidRPr="00A27B96">
        <w:rPr>
          <w:rFonts w:ascii="仿宋_GB2312" w:eastAsia="仿宋_GB2312" w:hint="eastAsia"/>
          <w:sz w:val="28"/>
          <w:szCs w:val="28"/>
        </w:rPr>
        <w:t>日</w:t>
      </w:r>
    </w:p>
    <w:sectPr w:rsidR="00827BAC" w:rsidRPr="00A27B96" w:rsidSect="0082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96" w:rsidRDefault="00A27B96" w:rsidP="00A27B96">
      <w:r>
        <w:separator/>
      </w:r>
    </w:p>
  </w:endnote>
  <w:endnote w:type="continuationSeparator" w:id="1">
    <w:p w:rsidR="00A27B96" w:rsidRDefault="00A27B96" w:rsidP="00A2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96" w:rsidRDefault="00A27B96" w:rsidP="00A27B96">
      <w:r>
        <w:separator/>
      </w:r>
    </w:p>
  </w:footnote>
  <w:footnote w:type="continuationSeparator" w:id="1">
    <w:p w:rsidR="00A27B96" w:rsidRDefault="00A27B96" w:rsidP="00A27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FmZjI0NDkzOWQ2NjkzMjk4MThiM2I4NDVhMmU4NGQ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329E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67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27BAC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23BD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315C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B96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208E3165"/>
    <w:rsid w:val="28272A69"/>
    <w:rsid w:val="3537199A"/>
    <w:rsid w:val="39C15A28"/>
    <w:rsid w:val="437A2763"/>
    <w:rsid w:val="4FEB04D3"/>
    <w:rsid w:val="5BB737BB"/>
    <w:rsid w:val="5FD130A2"/>
    <w:rsid w:val="635B61D3"/>
    <w:rsid w:val="64221006"/>
    <w:rsid w:val="66BE13C8"/>
    <w:rsid w:val="70C71620"/>
    <w:rsid w:val="77567C9D"/>
    <w:rsid w:val="787C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27BAC"/>
    <w:rPr>
      <w:rFonts w:ascii="仿宋_GB2312" w:eastAsia="仿宋_GB2312" w:hAnsi="Times New Roman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27BA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27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27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henlan1">
    <w:name w:val="shenlan1"/>
    <w:basedOn w:val="a0"/>
    <w:qFormat/>
    <w:rsid w:val="00827BAC"/>
    <w:rPr>
      <w:color w:val="08529B"/>
      <w:sz w:val="21"/>
      <w:szCs w:val="21"/>
      <w:u w:val="none"/>
    </w:rPr>
  </w:style>
  <w:style w:type="character" w:customStyle="1" w:styleId="Char">
    <w:name w:val="正文文本 Char"/>
    <w:basedOn w:val="a0"/>
    <w:link w:val="a3"/>
    <w:qFormat/>
    <w:rsid w:val="00827BAC"/>
    <w:rPr>
      <w:rFonts w:ascii="仿宋_GB2312" w:eastAsia="仿宋_GB2312" w:hAnsi="Times New Roman" w:cs="Times New Roman"/>
      <w:sz w:val="30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827BAC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27BAC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27B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Lenovo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humh</dc:creator>
  <cp:lastModifiedBy>PC</cp:lastModifiedBy>
  <cp:revision>34</cp:revision>
  <cp:lastPrinted>2016-07-24T09:12:00Z</cp:lastPrinted>
  <dcterms:created xsi:type="dcterms:W3CDTF">2016-07-24T09:14:00Z</dcterms:created>
  <dcterms:modified xsi:type="dcterms:W3CDTF">2025-05-23T08:11:00Z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8B3E999F1CD3499184188B75DBC4BC9A</vt:lpwstr>
  </property>
</Properties>
</file>