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29F3">
      <w:pPr>
        <w:spacing w:line="360" w:lineRule="exact"/>
        <w:jc w:val="left"/>
        <w:rPr>
          <w:rFonts w:hint="default"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default" w:eastAsia="黑体"/>
          <w:spacing w:val="-16"/>
          <w:sz w:val="32"/>
          <w:szCs w:val="32"/>
        </w:rPr>
        <w:t>3</w:t>
      </w:r>
    </w:p>
    <w:p w14:paraId="59BB05A0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08B34809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度</w:t>
      </w:r>
      <w:r>
        <w:rPr>
          <w:rFonts w:hint="default" w:ascii="方正小标宋简体" w:eastAsia="方正小标宋简体"/>
          <w:spacing w:val="-16"/>
          <w:sz w:val="40"/>
          <w:szCs w:val="40"/>
        </w:rPr>
        <w:t>益阳市市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 w14:paraId="2DF7204F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394A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7EC6144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06016CA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125DC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7184E9B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87885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678A93E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234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3077E01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5AE7A71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68425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3957EE8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A9BC2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6A5BD22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A5D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 w14:paraId="489C407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648A2DC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228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1929900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064AAEA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D6F2FC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7815068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A6F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6C47624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2104DF1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47E22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0034031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0B4E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700CAC5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25A366C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2CBD2E8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0D076D3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48C50C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5EFD1EE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D67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44DFF05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6EB77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790C6D0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CDF5AA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7229EE4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2C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675" w:type="dxa"/>
            <w:vAlign w:val="center"/>
          </w:tcPr>
          <w:p w14:paraId="27DA1D2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7103E35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5D91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675" w:type="dxa"/>
            <w:vAlign w:val="center"/>
          </w:tcPr>
          <w:p w14:paraId="319F4F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314D4F2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3E0D1108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340381A0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3B11BF8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46776757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17B41F3B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35752B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CD2A5A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68605E9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1358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09E5B78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3AD1A58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30DCF401">
      <w:pPr>
        <w:spacing w:line="260" w:lineRule="exact"/>
        <w:ind w:left="843" w:hanging="843" w:hangingChars="400"/>
        <w:rPr>
          <w:rFonts w:eastAsia="仿宋_GB2312"/>
          <w:u w:val="none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eastAsia="仿宋_GB2312"/>
          <w:u w:val="none"/>
        </w:rPr>
        <w:t>1.</w:t>
      </w:r>
      <w:r>
        <w:rPr>
          <w:rFonts w:hint="eastAsia" w:eastAsia="仿宋_GB2312"/>
          <w:u w:val="none"/>
        </w:rPr>
        <w:t>中央机关、省直机关、市直机关</w:t>
      </w:r>
      <w:r>
        <w:rPr>
          <w:rFonts w:eastAsia="仿宋_GB2312"/>
          <w:u w:val="none"/>
        </w:rPr>
        <w:t>设在县（市、区）相关机构的公务员由</w:t>
      </w:r>
      <w:r>
        <w:rPr>
          <w:rFonts w:hint="eastAsia" w:eastAsia="仿宋_GB2312"/>
          <w:u w:val="none"/>
          <w:lang w:eastAsia="zh-CN"/>
        </w:rPr>
        <w:t>市</w:t>
      </w:r>
      <w:r>
        <w:rPr>
          <w:rFonts w:eastAsia="仿宋_GB2312"/>
          <w:u w:val="none"/>
        </w:rPr>
        <w:t>级单位组织人事部门盖章。</w:t>
      </w:r>
    </w:p>
    <w:p w14:paraId="3DFE0D7C">
      <w:pPr>
        <w:spacing w:line="260" w:lineRule="exact"/>
        <w:ind w:left="840" w:leftChars="300" w:hanging="210" w:hangingChars="100"/>
        <w:rPr>
          <w:rFonts w:eastAsia="仿宋_GB2312"/>
          <w:u w:val="none"/>
        </w:rPr>
      </w:pPr>
      <w:r>
        <w:rPr>
          <w:rFonts w:hint="eastAsia" w:eastAsia="仿宋_GB2312"/>
          <w:u w:val="none"/>
          <w:lang w:val="en-US" w:eastAsia="zh-CN"/>
        </w:rPr>
        <w:t>2</w:t>
      </w:r>
      <w:r>
        <w:rPr>
          <w:rFonts w:eastAsia="仿宋_GB2312"/>
          <w:u w:val="none"/>
        </w:rPr>
        <w:t>.县（市、区）直</w:t>
      </w:r>
      <w:r>
        <w:rPr>
          <w:rFonts w:hint="eastAsia" w:eastAsia="仿宋_GB2312"/>
          <w:u w:val="none"/>
        </w:rPr>
        <w:t>机关</w:t>
      </w:r>
      <w:r>
        <w:rPr>
          <w:rFonts w:eastAsia="仿宋_GB2312"/>
          <w:u w:val="none"/>
        </w:rPr>
        <w:t>非领导职务公务员由</w:t>
      </w:r>
      <w:r>
        <w:rPr>
          <w:rFonts w:hint="eastAsia" w:eastAsia="仿宋_GB2312"/>
          <w:u w:val="none"/>
        </w:rPr>
        <w:t>所在</w:t>
      </w:r>
      <w:r>
        <w:rPr>
          <w:rFonts w:eastAsia="仿宋_GB2312"/>
          <w:u w:val="none"/>
        </w:rPr>
        <w:t xml:space="preserve">单位组织人事部门盖章；领导职务公务员由县（市、区）委组织部盖章。  </w:t>
      </w:r>
    </w:p>
    <w:p w14:paraId="1838AE21">
      <w:pPr>
        <w:spacing w:line="260" w:lineRule="exact"/>
        <w:ind w:left="735" w:leftChars="300" w:hanging="105" w:hangingChars="50"/>
        <w:rPr>
          <w:rFonts w:eastAsia="仿宋_GB2312"/>
          <w:u w:val="none"/>
        </w:rPr>
      </w:pPr>
      <w:r>
        <w:rPr>
          <w:rFonts w:hint="eastAsia" w:eastAsia="仿宋_GB2312"/>
          <w:u w:val="none"/>
          <w:lang w:val="en-US" w:eastAsia="zh-CN"/>
        </w:rPr>
        <w:t>3</w:t>
      </w:r>
      <w:r>
        <w:rPr>
          <w:rFonts w:eastAsia="仿宋_GB2312"/>
          <w:u w:val="none"/>
        </w:rPr>
        <w:t>.乡镇（街道）机关非领导职务公务员由所在乡镇（街道）党委盖章；领导职务公务员由县（市、区）</w:t>
      </w:r>
      <w:bookmarkStart w:id="0" w:name="_GoBack"/>
      <w:bookmarkEnd w:id="0"/>
      <w:r>
        <w:rPr>
          <w:rFonts w:eastAsia="仿宋_GB2312"/>
          <w:u w:val="none"/>
        </w:rPr>
        <w:t>委组织部盖章。</w:t>
      </w:r>
    </w:p>
    <w:p w14:paraId="64F252D0">
      <w:pPr>
        <w:spacing w:line="260" w:lineRule="exact"/>
        <w:ind w:left="735" w:leftChars="300" w:hanging="105" w:hangingChars="50"/>
        <w:rPr>
          <w:rFonts w:hint="eastAsia" w:eastAsia="仿宋_GB2312"/>
          <w:u w:val="none"/>
          <w:lang w:eastAsia="zh-CN"/>
        </w:rPr>
      </w:pPr>
      <w:r>
        <w:rPr>
          <w:rFonts w:hint="eastAsia" w:eastAsia="仿宋_GB2312"/>
          <w:u w:val="none"/>
          <w:lang w:val="en-US" w:eastAsia="zh-CN"/>
        </w:rPr>
        <w:t>4</w:t>
      </w:r>
      <w:r>
        <w:rPr>
          <w:rFonts w:eastAsia="仿宋_GB2312"/>
          <w:u w:val="none"/>
        </w:rPr>
        <w:t>.报考专门面向选调生职位的，由所在机关党委（党组）同意后，报同级党委组织部盖章</w:t>
      </w:r>
      <w:r>
        <w:rPr>
          <w:rFonts w:hint="eastAsia" w:eastAsia="仿宋_GB2312"/>
          <w:u w:val="none"/>
          <w:lang w:eastAsia="zh-CN"/>
        </w:rPr>
        <w:t>。</w:t>
      </w:r>
    </w:p>
    <w:p w14:paraId="78F5E02C">
      <w:pPr>
        <w:spacing w:line="260" w:lineRule="exact"/>
        <w:ind w:left="735" w:leftChars="300" w:hanging="105" w:hangingChars="50"/>
        <w:rPr>
          <w:rFonts w:eastAsia="仿宋_GB2312"/>
          <w:u w:val="none"/>
        </w:rPr>
      </w:pPr>
      <w:r>
        <w:rPr>
          <w:rFonts w:hint="eastAsia" w:eastAsia="仿宋_GB2312"/>
          <w:u w:val="none"/>
          <w:lang w:val="en-US" w:eastAsia="zh-CN"/>
        </w:rPr>
        <w:t>5</w:t>
      </w:r>
      <w:r>
        <w:rPr>
          <w:rFonts w:hint="eastAsia" w:eastAsia="仿宋_GB2312"/>
          <w:u w:val="none"/>
        </w:rPr>
        <w:t>.需现场审核的，由审核单位在“现场审核意见”栏签字盖章。</w:t>
      </w:r>
    </w:p>
    <w:p w14:paraId="6555E79D">
      <w:pPr>
        <w:spacing w:line="260" w:lineRule="exact"/>
        <w:ind w:firstLine="630" w:firstLineChars="300"/>
        <w:rPr>
          <w:rFonts w:eastAsia="仿宋_GB2312"/>
          <w:u w:val="none"/>
        </w:rPr>
      </w:pPr>
      <w:r>
        <w:rPr>
          <w:rFonts w:hint="eastAsia" w:eastAsia="仿宋_GB2312"/>
          <w:u w:val="none"/>
        </w:rPr>
        <w:t>6</w:t>
      </w:r>
      <w:r>
        <w:rPr>
          <w:rFonts w:eastAsia="仿宋_GB2312"/>
          <w:u w:val="none"/>
        </w:rPr>
        <w:t>.推荐单位应严格审核，如实出具推荐意见，并对信息的真实、准确负责。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C09F5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B979621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DEB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EC8D4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DCEE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C918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200625"/>
    <w:rsid w:val="002237C0"/>
    <w:rsid w:val="00305816"/>
    <w:rsid w:val="0036770B"/>
    <w:rsid w:val="00383851"/>
    <w:rsid w:val="00393913"/>
    <w:rsid w:val="003B1EFE"/>
    <w:rsid w:val="00426177"/>
    <w:rsid w:val="0044037F"/>
    <w:rsid w:val="00483933"/>
    <w:rsid w:val="00483D40"/>
    <w:rsid w:val="004D7D64"/>
    <w:rsid w:val="004E3AD3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65AE1"/>
    <w:rsid w:val="009B414B"/>
    <w:rsid w:val="009C29AD"/>
    <w:rsid w:val="009F6710"/>
    <w:rsid w:val="00A550AB"/>
    <w:rsid w:val="00A97E50"/>
    <w:rsid w:val="00AB26C3"/>
    <w:rsid w:val="00AC4ED1"/>
    <w:rsid w:val="00AE2948"/>
    <w:rsid w:val="00AE2A8B"/>
    <w:rsid w:val="00AE5A45"/>
    <w:rsid w:val="00AF1739"/>
    <w:rsid w:val="00B53057"/>
    <w:rsid w:val="00BF6FE4"/>
    <w:rsid w:val="00C475FF"/>
    <w:rsid w:val="00C6516B"/>
    <w:rsid w:val="00C7096A"/>
    <w:rsid w:val="00C74627"/>
    <w:rsid w:val="00C9202A"/>
    <w:rsid w:val="00C93030"/>
    <w:rsid w:val="00CC6072"/>
    <w:rsid w:val="00CF48DA"/>
    <w:rsid w:val="00D01B4F"/>
    <w:rsid w:val="00D257A9"/>
    <w:rsid w:val="00D37930"/>
    <w:rsid w:val="00D70A84"/>
    <w:rsid w:val="00D836AA"/>
    <w:rsid w:val="00DB0A7D"/>
    <w:rsid w:val="00DC77B7"/>
    <w:rsid w:val="00E15A0B"/>
    <w:rsid w:val="00E4630E"/>
    <w:rsid w:val="00E505F4"/>
    <w:rsid w:val="00E54AA4"/>
    <w:rsid w:val="00E8267D"/>
    <w:rsid w:val="00EB250B"/>
    <w:rsid w:val="00EE002D"/>
    <w:rsid w:val="00F12BBD"/>
    <w:rsid w:val="00F439F9"/>
    <w:rsid w:val="00F94DA8"/>
    <w:rsid w:val="00FD32C3"/>
    <w:rsid w:val="00FE1F41"/>
    <w:rsid w:val="00FE39D9"/>
    <w:rsid w:val="00FF3E7C"/>
    <w:rsid w:val="16ABE508"/>
    <w:rsid w:val="45625852"/>
    <w:rsid w:val="5FB7BBAB"/>
    <w:rsid w:val="7577D1E6"/>
    <w:rsid w:val="7CBF156F"/>
    <w:rsid w:val="7FE52830"/>
    <w:rsid w:val="7FFFBA4F"/>
    <w:rsid w:val="BFAB24E8"/>
    <w:rsid w:val="CCCB845F"/>
    <w:rsid w:val="D976E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2020-12-04T07:08:00Z</dcterms:created>
  <dc:creator>Administrator</dc:creator>
  <cp:lastModifiedBy>CritianoRonaldo</cp:lastModifiedBy>
  <cp:lastPrinted>2020-12-19T00:29:00Z</cp:lastPrinted>
  <dcterms:modified xsi:type="dcterms:W3CDTF">2025-07-31T16:11:34Z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0FF6C6C2A4DF831357D08668B48C1EAF_42</vt:lpwstr>
  </property>
</Properties>
</file>