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7E27F">
      <w:pPr>
        <w:kinsoku w:val="0"/>
        <w:autoSpaceDE w:val="0"/>
        <w:autoSpaceDN w:val="0"/>
        <w:adjustRightInd w:val="0"/>
        <w:snapToGrid w:val="0"/>
        <w:spacing w:before="140" w:line="618" w:lineRule="exact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12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position w:val="12"/>
          <w:sz w:val="32"/>
          <w:szCs w:val="32"/>
          <w:lang w:val="en-US" w:eastAsia="zh-CN"/>
        </w:rPr>
        <w:t>1</w:t>
      </w:r>
    </w:p>
    <w:p w14:paraId="5427BBBF">
      <w:pPr>
        <w:kinsoku w:val="0"/>
        <w:autoSpaceDE w:val="0"/>
        <w:autoSpaceDN w:val="0"/>
        <w:adjustRightInd w:val="0"/>
        <w:snapToGrid w:val="0"/>
        <w:spacing w:before="140" w:line="618" w:lineRule="exact"/>
        <w:ind w:left="369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43"/>
          <w:szCs w:val="43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position w:val="12"/>
          <w:sz w:val="43"/>
          <w:szCs w:val="43"/>
        </w:rPr>
        <w:t>连江县金凤文化旅游投资有限公司</w:t>
      </w:r>
    </w:p>
    <w:p w14:paraId="33C569C4">
      <w:pPr>
        <w:jc w:val="center"/>
        <w:rPr>
          <w:rFonts w:ascii="仿宋" w:hAnsi="仿宋" w:eastAsia="仿宋" w:cs="仿宋"/>
          <w:b/>
          <w:bCs/>
          <w:snapToGrid w:val="0"/>
          <w:color w:val="000000"/>
          <w:spacing w:val="3"/>
          <w:kern w:val="0"/>
          <w:sz w:val="43"/>
          <w:szCs w:val="43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3"/>
          <w:kern w:val="0"/>
          <w:sz w:val="43"/>
          <w:szCs w:val="43"/>
          <w:lang w:eastAsia="en-US"/>
        </w:rPr>
        <w:t>公开招聘岗位信息表</w:t>
      </w:r>
    </w:p>
    <w:tbl>
      <w:tblPr>
        <w:tblStyle w:val="2"/>
        <w:tblpPr w:leftFromText="180" w:rightFromText="180" w:vertAnchor="text" w:horzAnchor="page" w:tblpX="1057" w:tblpY="231"/>
        <w:tblOverlap w:val="never"/>
        <w:tblW w:w="513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87"/>
        <w:gridCol w:w="769"/>
        <w:gridCol w:w="975"/>
        <w:gridCol w:w="1200"/>
        <w:gridCol w:w="1181"/>
        <w:gridCol w:w="956"/>
        <w:gridCol w:w="3075"/>
        <w:gridCol w:w="3615"/>
        <w:gridCol w:w="1181"/>
      </w:tblGrid>
      <w:tr w14:paraId="2F948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9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3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7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7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C1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专业要求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F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年龄要求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2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3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工作经验及要求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2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工作职责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E94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2109F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6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财</w:t>
            </w:r>
          </w:p>
          <w:p w14:paraId="4A4F7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务</w:t>
            </w:r>
          </w:p>
          <w:p w14:paraId="58C99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管</w:t>
            </w:r>
          </w:p>
          <w:p w14:paraId="484688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理</w:t>
            </w:r>
          </w:p>
          <w:p w14:paraId="05DB70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8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出纳</w:t>
            </w:r>
          </w:p>
          <w:p w14:paraId="521BF7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专员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3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D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本科及以上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13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、审计学、财务管理、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会计与审计专业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4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以下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0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不限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C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有3年及以上的会计或出纳工作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具备财务、出纳等理论基本知识；</w:t>
            </w:r>
          </w:p>
          <w:p w14:paraId="3912B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熟练掌握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核算的基本工作技巧；</w:t>
            </w:r>
          </w:p>
          <w:p w14:paraId="0A6EB2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具备较强的计算机运用能力，能熟练使用办公软件、财务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软件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。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1.负责公司日常财务核算与分析，编制财务会计凭证、账簿、报表，并做好财务档案的整理和管理工作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；</w:t>
            </w:r>
          </w:p>
          <w:p w14:paraId="3AF89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2.依法纳税申报；监督资金使用情况；</w:t>
            </w:r>
          </w:p>
          <w:p w14:paraId="64A90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3.协助做好固定资产管理等，兼权属子公司及项目的会计工作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E0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试用期</w:t>
            </w:r>
          </w:p>
          <w:p w14:paraId="42F0F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个月</w:t>
            </w:r>
          </w:p>
        </w:tc>
      </w:tr>
    </w:tbl>
    <w:p w14:paraId="02E7016E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B6EA4"/>
    <w:rsid w:val="1A3A0DC3"/>
    <w:rsid w:val="1C445B56"/>
    <w:rsid w:val="24100849"/>
    <w:rsid w:val="27C724F1"/>
    <w:rsid w:val="2A985862"/>
    <w:rsid w:val="30600129"/>
    <w:rsid w:val="51E36745"/>
    <w:rsid w:val="678448B8"/>
    <w:rsid w:val="6CE452D6"/>
    <w:rsid w:val="6ECB6EA4"/>
    <w:rsid w:val="724E4FA2"/>
    <w:rsid w:val="73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292</Characters>
  <Lines>0</Lines>
  <Paragraphs>0</Paragraphs>
  <TotalTime>29</TotalTime>
  <ScaleCrop>false</ScaleCrop>
  <LinksUpToDate>false</LinksUpToDate>
  <CharactersWithSpaces>292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2025-06-26T10:56:00Z</dcterms:created>
  <dc:creator>zyn</dc:creator>
  <cp:lastModifiedBy>球球</cp:lastModifiedBy>
  <cp:lastPrinted>2025-07-17T03:12:00Z</cp:lastPrinted>
  <dcterms:modified xsi:type="dcterms:W3CDTF">2025-07-28T03:28:10Z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42BF96800C324358B948DACEA5BEF3B2_11</vt:lpwstr>
  </property>
  <property fmtid="{D5CDD505-2E9C-101B-9397-08002B2CF9AE}" pid="4" name="KSOTemplateDocerSaveRecord">
    <vt:lpwstr>eyJoZGlkIjoiNTJhMzYwZmVlNTQzOTQyODU1NTMxODAwNzQwMjRjOTQiLCJ1c2VySWQiOiI2NzQ3NzEyMDgifQ==</vt:lpwstr>
  </property>
</Properties>
</file>