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西南科技大学政审表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8"/>
        <w:gridCol w:w="1701"/>
        <w:gridCol w:w="187"/>
        <w:gridCol w:w="863"/>
        <w:gridCol w:w="367"/>
        <w:gridCol w:w="947"/>
        <w:gridCol w:w="471"/>
        <w:gridCol w:w="808"/>
        <w:gridCol w:w="1623"/>
        <w:gridCol w:w="709"/>
        <w:gridCol w:w="262"/>
        <w:gridCol w:w="314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162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婚否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加入组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织时间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学历学位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院校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所学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住址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1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政治面貌</w:t>
            </w: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1090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本人学习和工作简历</w:t>
            </w:r>
          </w:p>
        </w:tc>
        <w:tc>
          <w:tcPr>
            <w:tcW w:w="8828" w:type="dxa"/>
            <w:gridSpan w:val="12"/>
            <w:vAlign w:val="center"/>
          </w:tcPr>
          <w:p>
            <w:pPr>
              <w:snapToGrid w:val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何时何地受过何种奖励或处分</w:t>
            </w:r>
          </w:p>
        </w:tc>
        <w:tc>
          <w:tcPr>
            <w:tcW w:w="8828" w:type="dxa"/>
            <w:gridSpan w:val="12"/>
            <w:vAlign w:val="center"/>
          </w:tcPr>
          <w:p>
            <w:pPr>
              <w:snapToGrid w:val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考生本人及主要社会关系情况</w:t>
            </w: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审查内容（请在对应列画“√”）</w:t>
            </w:r>
          </w:p>
        </w:tc>
        <w:tc>
          <w:tcPr>
            <w:tcW w:w="576" w:type="dxa"/>
            <w:gridSpan w:val="2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</w:tc>
        <w:tc>
          <w:tcPr>
            <w:tcW w:w="576" w:type="dxa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是否有对党的路线、方针、政策和国家的法律有抵触行为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是否有散布有损国家声誉的言论，组织或者参加旨在反对国家的集会、游行、示威等活动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是否受党内警告、严重警告处分未满一年，受撤销党内职务以上处分未满两年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是否因违法犯罪受过刑事处罚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是否有组织或者参加非法组织行为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是否有严重违反职业道德、社会公德、家庭美德等行为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直系亲属或关系亲密的旁系血亲中是否有违法犯罪行为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是否有其他违法违纪行为，不宜担任所报考职务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6" w:type="dxa"/>
            <w:gridSpan w:val="9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直系亲属是否重大政治问题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考生所在学校(单位)基层党</w:t>
            </w:r>
            <w:r>
              <w:rPr>
                <w:rFonts w:hint="default" w:ascii="宋体" w:hAnsi="宋体" w:eastAsia="宋体"/>
                <w:sz w:val="28"/>
                <w:szCs w:val="28"/>
              </w:rPr>
              <w:t>组织（学院党委）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审查意见</w:t>
            </w:r>
          </w:p>
        </w:tc>
        <w:tc>
          <w:tcPr>
            <w:tcW w:w="8828" w:type="dxa"/>
            <w:gridSpan w:val="12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（单位盖章）</w:t>
            </w:r>
          </w:p>
          <w:p>
            <w:pPr>
              <w:snapToGrid w:val="0"/>
              <w:ind w:firstLine="2800" w:firstLineChars="100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napToGrid w:val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报考单位审查意见</w:t>
            </w:r>
          </w:p>
        </w:tc>
        <w:tc>
          <w:tcPr>
            <w:tcW w:w="8828" w:type="dxa"/>
            <w:gridSpan w:val="12"/>
          </w:tcPr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（单位盖章）</w:t>
            </w:r>
          </w:p>
          <w:p>
            <w:pPr>
              <w:snapToGrid w:val="0"/>
              <w:ind w:firstLine="840" w:firstLineChars="30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napToGrid w:val="0"/>
        <w:contextualSpacing/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8EF0C7E-54E2-4D33-B002-E15E84A83D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54FFBF-757D-42EC-8AC3-7CB36765A0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mMDQzMTA2Mzk5ODVmMWU5NzI4OThjNzE1MmMyZWEifQ=="/>
  </w:docVars>
  <w:rsids>
    <w:rsidRoot w:val="008935F8"/>
    <w:rsid w:val="000D106F"/>
    <w:rsid w:val="00142500"/>
    <w:rsid w:val="00144410"/>
    <w:rsid w:val="0024469B"/>
    <w:rsid w:val="002818C4"/>
    <w:rsid w:val="002D0042"/>
    <w:rsid w:val="002D4568"/>
    <w:rsid w:val="002E14DC"/>
    <w:rsid w:val="00323D14"/>
    <w:rsid w:val="003C7493"/>
    <w:rsid w:val="004C6F06"/>
    <w:rsid w:val="00577685"/>
    <w:rsid w:val="005E2DC1"/>
    <w:rsid w:val="00632781"/>
    <w:rsid w:val="006520B1"/>
    <w:rsid w:val="00722BB5"/>
    <w:rsid w:val="00781F6D"/>
    <w:rsid w:val="00785623"/>
    <w:rsid w:val="007E57A7"/>
    <w:rsid w:val="00820995"/>
    <w:rsid w:val="00851388"/>
    <w:rsid w:val="00884C95"/>
    <w:rsid w:val="008935F8"/>
    <w:rsid w:val="008C7238"/>
    <w:rsid w:val="00912768"/>
    <w:rsid w:val="00962A96"/>
    <w:rsid w:val="00972034"/>
    <w:rsid w:val="00983C13"/>
    <w:rsid w:val="00A261A5"/>
    <w:rsid w:val="00A67019"/>
    <w:rsid w:val="00A97627"/>
    <w:rsid w:val="00B53A2C"/>
    <w:rsid w:val="00BD2E49"/>
    <w:rsid w:val="00C047D3"/>
    <w:rsid w:val="00CA7167"/>
    <w:rsid w:val="00CB1D82"/>
    <w:rsid w:val="00D509E1"/>
    <w:rsid w:val="00D73D9B"/>
    <w:rsid w:val="00D85B79"/>
    <w:rsid w:val="00E149ED"/>
    <w:rsid w:val="00E22DBB"/>
    <w:rsid w:val="00E8081D"/>
    <w:rsid w:val="00EB6E71"/>
    <w:rsid w:val="00EC18E6"/>
    <w:rsid w:val="00EC3A81"/>
    <w:rsid w:val="00EE4E0C"/>
    <w:rsid w:val="00F74740"/>
    <w:rsid w:val="00F9326E"/>
    <w:rsid w:val="16665BC7"/>
    <w:rsid w:val="30FE7530"/>
    <w:rsid w:val="6F155247"/>
    <w:rsid w:val="F9E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266352A0-3599-4152-9E61-CEA858296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465</Words>
  <Characters>465</Characters>
  <Lines>5</Lines>
  <Paragraphs>1</Paragraphs>
  <TotalTime>264</TotalTime>
  <ScaleCrop>false</ScaleCrop>
  <LinksUpToDate>false</LinksUpToDate>
  <CharactersWithSpaces>588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2021-04-27T11:46:00Z</dcterms:created>
  <dc:creator>admin</dc:creator>
  <cp:lastModifiedBy>王梦秋</cp:lastModifiedBy>
  <dcterms:modified xsi:type="dcterms:W3CDTF">2025-07-21T03:13:17Z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A7001F669699496B81656AD7EF371C3C</vt:lpwstr>
  </property>
</Properties>
</file>