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492C9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/>
          <w:sz w:val="30"/>
          <w:szCs w:val="30"/>
        </w:rPr>
        <w:t>：</w:t>
      </w:r>
      <w:bookmarkStart w:id="0" w:name="_GoBack"/>
      <w:bookmarkEnd w:id="0"/>
    </w:p>
    <w:p w14:paraId="2029B39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12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fill="FFFFFF"/>
          <w:lang w:val="en-US" w:eastAsia="zh-CN"/>
        </w:rPr>
        <w:t>泸州市江阳区妇幼保健</w:t>
      </w:r>
    </w:p>
    <w:p w14:paraId="5BEA816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12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fill="FFFFFF"/>
          <w:lang w:val="en-US" w:eastAsia="zh-CN"/>
        </w:rPr>
        <w:t>公开招聘临聘人员岗位表</w:t>
      </w:r>
    </w:p>
    <w:p w14:paraId="05AB7AC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120" w:afterAutospacing="0" w:line="600" w:lineRule="exact"/>
        <w:ind w:right="0" w:firstLine="62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1"/>
          <w:szCs w:val="31"/>
          <w:shd w:val="clear" w:fill="FFFFFF"/>
          <w:lang w:val="en-US" w:eastAsia="zh-CN"/>
        </w:rPr>
      </w:pPr>
    </w:p>
    <w:tbl>
      <w:tblPr>
        <w:tblStyle w:val="4"/>
        <w:tblW w:w="10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795"/>
        <w:gridCol w:w="844"/>
        <w:gridCol w:w="994"/>
        <w:gridCol w:w="2798"/>
        <w:gridCol w:w="4131"/>
      </w:tblGrid>
      <w:tr w14:paraId="63849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887" w:type="dxa"/>
            <w:noWrap w:val="0"/>
            <w:vAlign w:val="center"/>
          </w:tcPr>
          <w:p w14:paraId="447B7F7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岗位</w:t>
            </w:r>
          </w:p>
          <w:p w14:paraId="1288012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名称</w:t>
            </w:r>
          </w:p>
        </w:tc>
        <w:tc>
          <w:tcPr>
            <w:tcW w:w="795" w:type="dxa"/>
            <w:noWrap w:val="0"/>
            <w:vAlign w:val="center"/>
          </w:tcPr>
          <w:p w14:paraId="77901D7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岗位</w:t>
            </w:r>
          </w:p>
          <w:p w14:paraId="7AE97BF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类型</w:t>
            </w:r>
          </w:p>
        </w:tc>
        <w:tc>
          <w:tcPr>
            <w:tcW w:w="844" w:type="dxa"/>
            <w:noWrap w:val="0"/>
            <w:vAlign w:val="center"/>
          </w:tcPr>
          <w:p w14:paraId="60320A8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拟聘人数</w:t>
            </w:r>
          </w:p>
        </w:tc>
        <w:tc>
          <w:tcPr>
            <w:tcW w:w="994" w:type="dxa"/>
            <w:noWrap w:val="0"/>
            <w:vAlign w:val="center"/>
          </w:tcPr>
          <w:p w14:paraId="5C0D9BF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学历和学位</w:t>
            </w:r>
          </w:p>
        </w:tc>
        <w:tc>
          <w:tcPr>
            <w:tcW w:w="2798" w:type="dxa"/>
            <w:noWrap w:val="0"/>
            <w:vAlign w:val="center"/>
          </w:tcPr>
          <w:p w14:paraId="60E69AAA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专业</w:t>
            </w:r>
          </w:p>
        </w:tc>
        <w:tc>
          <w:tcPr>
            <w:tcW w:w="4131" w:type="dxa"/>
            <w:noWrap w:val="0"/>
            <w:vAlign w:val="center"/>
          </w:tcPr>
          <w:p w14:paraId="46D6FF37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其他</w:t>
            </w:r>
          </w:p>
        </w:tc>
      </w:tr>
      <w:tr w14:paraId="17417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887" w:type="dxa"/>
            <w:shd w:val="clear" w:color="auto" w:fill="auto"/>
            <w:noWrap w:val="0"/>
            <w:vAlign w:val="center"/>
          </w:tcPr>
          <w:p w14:paraId="790ABA1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  <w:t>儿科</w:t>
            </w:r>
          </w:p>
          <w:p w14:paraId="3005CC4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  <w:t>医生</w:t>
            </w: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 w14:paraId="12D0489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  <w:t>专业</w:t>
            </w:r>
          </w:p>
          <w:p w14:paraId="4E4D52E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  <w:t>技术</w:t>
            </w:r>
          </w:p>
        </w:tc>
        <w:tc>
          <w:tcPr>
            <w:tcW w:w="844" w:type="dxa"/>
            <w:shd w:val="clear" w:color="auto" w:fill="auto"/>
            <w:noWrap w:val="0"/>
            <w:vAlign w:val="center"/>
          </w:tcPr>
          <w:p w14:paraId="5390601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994" w:type="dxa"/>
            <w:shd w:val="clear" w:color="auto" w:fill="auto"/>
            <w:noWrap w:val="0"/>
            <w:vAlign w:val="center"/>
          </w:tcPr>
          <w:p w14:paraId="47D5060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  <w:t>本科及以上</w:t>
            </w:r>
          </w:p>
        </w:tc>
        <w:tc>
          <w:tcPr>
            <w:tcW w:w="2798" w:type="dxa"/>
            <w:shd w:val="clear" w:color="auto" w:fill="auto"/>
            <w:noWrap w:val="0"/>
            <w:vAlign w:val="center"/>
          </w:tcPr>
          <w:p w14:paraId="128B358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临床医学、儿科学</w:t>
            </w:r>
          </w:p>
          <w:p w14:paraId="6B7FC99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31" w:type="dxa"/>
            <w:shd w:val="clear" w:color="auto" w:fill="auto"/>
            <w:noWrap w:val="0"/>
            <w:vAlign w:val="center"/>
          </w:tcPr>
          <w:p w14:paraId="50DE3B1D">
            <w:pPr>
              <w:widowControl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  <w:t>具</w:t>
            </w: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有主治医师资格证书，执业范围为儿科专业；</w:t>
            </w:r>
          </w:p>
          <w:p w14:paraId="0ABE997F">
            <w:pPr>
              <w:widowControl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年龄45周岁及以下。</w:t>
            </w:r>
          </w:p>
          <w:p w14:paraId="7D503B2E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7898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887" w:type="dxa"/>
            <w:noWrap w:val="0"/>
            <w:vAlign w:val="center"/>
          </w:tcPr>
          <w:p w14:paraId="51EE612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康复</w:t>
            </w:r>
          </w:p>
          <w:p w14:paraId="1834E53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治疗师</w:t>
            </w:r>
          </w:p>
        </w:tc>
        <w:tc>
          <w:tcPr>
            <w:tcW w:w="795" w:type="dxa"/>
            <w:noWrap w:val="0"/>
            <w:vAlign w:val="center"/>
          </w:tcPr>
          <w:p w14:paraId="3A5F8A3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  <w:t>专业</w:t>
            </w:r>
          </w:p>
          <w:p w14:paraId="6F98979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  <w:t>技术</w:t>
            </w:r>
          </w:p>
        </w:tc>
        <w:tc>
          <w:tcPr>
            <w:tcW w:w="844" w:type="dxa"/>
            <w:noWrap w:val="0"/>
            <w:vAlign w:val="center"/>
          </w:tcPr>
          <w:p w14:paraId="0FA294B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994" w:type="dxa"/>
            <w:noWrap w:val="0"/>
            <w:vAlign w:val="center"/>
          </w:tcPr>
          <w:p w14:paraId="7366272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  <w:t>本科及以上</w:t>
            </w:r>
          </w:p>
        </w:tc>
        <w:tc>
          <w:tcPr>
            <w:tcW w:w="2798" w:type="dxa"/>
            <w:noWrap w:val="0"/>
            <w:vAlign w:val="center"/>
          </w:tcPr>
          <w:p w14:paraId="588E5AF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康复治疗学、康复医学与理疗学</w:t>
            </w:r>
          </w:p>
        </w:tc>
        <w:tc>
          <w:tcPr>
            <w:tcW w:w="4131" w:type="dxa"/>
            <w:noWrap w:val="0"/>
            <w:vAlign w:val="center"/>
          </w:tcPr>
          <w:p w14:paraId="5A6C7070">
            <w:pPr>
              <w:widowControl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  <w:t>具</w:t>
            </w: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有康复医学治疗技术师及以上资格证书；</w:t>
            </w:r>
          </w:p>
          <w:p w14:paraId="295B81BB">
            <w:pPr>
              <w:widowControl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年龄25周岁及以下。</w:t>
            </w:r>
          </w:p>
        </w:tc>
      </w:tr>
      <w:tr w14:paraId="56E3D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887" w:type="dxa"/>
            <w:shd w:val="clear" w:color="auto" w:fill="auto"/>
            <w:noWrap w:val="0"/>
            <w:vAlign w:val="center"/>
          </w:tcPr>
          <w:p w14:paraId="45D4F98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药剂科工作员</w:t>
            </w: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 w14:paraId="5DC2517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  <w:t>专业</w:t>
            </w:r>
          </w:p>
          <w:p w14:paraId="7535753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  <w:t>技术</w:t>
            </w:r>
          </w:p>
        </w:tc>
        <w:tc>
          <w:tcPr>
            <w:tcW w:w="844" w:type="dxa"/>
            <w:shd w:val="clear" w:color="auto" w:fill="auto"/>
            <w:noWrap w:val="0"/>
            <w:vAlign w:val="center"/>
          </w:tcPr>
          <w:p w14:paraId="57CC15D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994" w:type="dxa"/>
            <w:shd w:val="clear" w:color="auto" w:fill="auto"/>
            <w:noWrap w:val="0"/>
            <w:vAlign w:val="center"/>
          </w:tcPr>
          <w:p w14:paraId="632DAC2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大专及以上</w:t>
            </w:r>
          </w:p>
        </w:tc>
        <w:tc>
          <w:tcPr>
            <w:tcW w:w="2798" w:type="dxa"/>
            <w:shd w:val="clear" w:color="auto" w:fill="auto"/>
            <w:noWrap w:val="0"/>
            <w:vAlign w:val="center"/>
          </w:tcPr>
          <w:p w14:paraId="7280E229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药学、中药学</w:t>
            </w:r>
          </w:p>
        </w:tc>
        <w:tc>
          <w:tcPr>
            <w:tcW w:w="4131" w:type="dxa"/>
            <w:shd w:val="clear" w:color="auto" w:fill="auto"/>
            <w:noWrap w:val="0"/>
            <w:vAlign w:val="center"/>
          </w:tcPr>
          <w:p w14:paraId="3A328845">
            <w:pPr>
              <w:widowControl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年龄25周岁及以下；</w:t>
            </w:r>
          </w:p>
          <w:p w14:paraId="111EE7CE">
            <w:pPr>
              <w:widowControl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具有药士及以上资格证书；</w:t>
            </w:r>
          </w:p>
          <w:p w14:paraId="05E643DC">
            <w:pPr>
              <w:pStyle w:val="2"/>
              <w:rPr>
                <w:rFonts w:hint="default" w:ascii="Times New Roman" w:hAnsi="Times New Roman" w:eastAsia="方正仿宋简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 w14:paraId="1E8A69BE"/>
    <w:sectPr>
      <w:pgSz w:w="11906" w:h="16838"/>
      <w:pgMar w:top="1440" w:right="1463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89003C-2AFC-440F-899D-B2B333E1059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0624BB6-2C0D-47A7-986C-561B9996CB7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8688F8A-73EF-444A-95CF-B1A9954864E8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FA406AD-7147-4835-A2FF-5DA224E737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MDQ1MWVmNmUyNzk2NzUyOGE4NDE0ODlmYmFhNWUifQ=="/>
  </w:docVars>
  <w:rsids>
    <w:rsidRoot w:val="00000000"/>
    <w:rsid w:val="02502D34"/>
    <w:rsid w:val="0898267C"/>
    <w:rsid w:val="0A1357D3"/>
    <w:rsid w:val="0A3E7253"/>
    <w:rsid w:val="0AEA239A"/>
    <w:rsid w:val="0D8008AE"/>
    <w:rsid w:val="1135453E"/>
    <w:rsid w:val="11AA3420"/>
    <w:rsid w:val="16C32FBA"/>
    <w:rsid w:val="18351C95"/>
    <w:rsid w:val="18A37DD2"/>
    <w:rsid w:val="1C56042C"/>
    <w:rsid w:val="1EE51E25"/>
    <w:rsid w:val="20D3029D"/>
    <w:rsid w:val="290336EA"/>
    <w:rsid w:val="297665B1"/>
    <w:rsid w:val="2D823AF0"/>
    <w:rsid w:val="2E5E0E93"/>
    <w:rsid w:val="322258ED"/>
    <w:rsid w:val="341F65D6"/>
    <w:rsid w:val="35F064A5"/>
    <w:rsid w:val="372371AE"/>
    <w:rsid w:val="3AE13131"/>
    <w:rsid w:val="3B8C19E2"/>
    <w:rsid w:val="3B9308FD"/>
    <w:rsid w:val="43AD55FD"/>
    <w:rsid w:val="45014B29"/>
    <w:rsid w:val="4961028C"/>
    <w:rsid w:val="4AE922E8"/>
    <w:rsid w:val="4DA87DE8"/>
    <w:rsid w:val="5374397B"/>
    <w:rsid w:val="53FF492A"/>
    <w:rsid w:val="562266AF"/>
    <w:rsid w:val="5BB45F73"/>
    <w:rsid w:val="5FE33352"/>
    <w:rsid w:val="61EB52B4"/>
    <w:rsid w:val="641F6922"/>
    <w:rsid w:val="64C15681"/>
    <w:rsid w:val="65977013"/>
    <w:rsid w:val="666B3024"/>
    <w:rsid w:val="67A07D7A"/>
    <w:rsid w:val="6AE21919"/>
    <w:rsid w:val="6FF83533"/>
    <w:rsid w:val="71386E3F"/>
    <w:rsid w:val="73F76F74"/>
    <w:rsid w:val="77C97071"/>
    <w:rsid w:val="7A37631C"/>
    <w:rsid w:val="7E271C33"/>
    <w:rsid w:val="7E977CD1"/>
    <w:rsid w:val="7EFB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209</Characters>
  <Lines>0</Lines>
  <Paragraphs>0</Paragraphs>
  <TotalTime>2</TotalTime>
  <ScaleCrop>false</ScaleCrop>
  <LinksUpToDate>false</LinksUpToDate>
  <CharactersWithSpaces>209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2024-02-28T02:26:00Z</dcterms:created>
  <dc:creator>Administrator</dc:creator>
  <cp:lastModifiedBy>馨月</cp:lastModifiedBy>
  <cp:lastPrinted>2024-11-14T01:47:00Z</cp:lastPrinted>
  <dcterms:modified xsi:type="dcterms:W3CDTF">2025-07-30T03:27:15Z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46C3A983F4654191B293DDF7CF2D91DB_12</vt:lpwstr>
  </property>
  <property fmtid="{D5CDD505-2E9C-101B-9397-08002B2CF9AE}" pid="4" name="KSOTemplateDocerSaveRecord">
    <vt:lpwstr>eyJoZGlkIjoiZjJjZDhmMzNlNDdmZDE0ZGU2OGMyOWM3ZmE2NzlhNDkiLCJ1c2VySWQiOiIxMTQ4OTI2MTQ3In0=</vt:lpwstr>
  </property>
</Properties>
</file>