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E1DF8">
      <w:pPr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 杭州市西湖区青少年宫非编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教师</w:t>
      </w:r>
      <w:r>
        <w:rPr>
          <w:rFonts w:hint="eastAsia" w:ascii="仿宋" w:hAnsi="仿宋" w:eastAsia="仿宋" w:cs="仿宋"/>
          <w:b/>
          <w:sz w:val="28"/>
          <w:szCs w:val="28"/>
        </w:rPr>
        <w:t>招聘计划</w:t>
      </w:r>
    </w:p>
    <w:tbl>
      <w:tblPr>
        <w:tblStyle w:val="5"/>
        <w:tblW w:w="9210" w:type="dxa"/>
        <w:tblCellSpacing w:w="0" w:type="dxa"/>
        <w:tblInd w:w="-3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969"/>
        <w:gridCol w:w="2408"/>
        <w:gridCol w:w="4265"/>
      </w:tblGrid>
      <w:tr w14:paraId="52039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43D0E3D6">
            <w:pPr>
              <w:pStyle w:val="4"/>
              <w:autoSpaceDE w:val="0"/>
              <w:spacing w:line="555" w:lineRule="atLeast"/>
              <w:ind w:left="814" w:hanging="812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</w:rPr>
              <w:t>序号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4A5D7">
            <w:pPr>
              <w:pStyle w:val="4"/>
              <w:autoSpaceDE w:val="0"/>
              <w:spacing w:line="555" w:lineRule="atLeast"/>
              <w:ind w:left="814" w:hanging="812"/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</w:rPr>
              <w:t>岗位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FF62E">
            <w:pPr>
              <w:pStyle w:val="4"/>
              <w:autoSpaceDE w:val="0"/>
              <w:spacing w:line="555" w:lineRule="atLeast"/>
              <w:ind w:left="814" w:hanging="812"/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</w:rPr>
              <w:t>基本条件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DFA27">
            <w:pPr>
              <w:pStyle w:val="4"/>
              <w:autoSpaceDE w:val="0"/>
              <w:spacing w:line="555" w:lineRule="atLeast"/>
              <w:ind w:left="814" w:hanging="812"/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</w:rPr>
              <w:t>岗位要求</w:t>
            </w:r>
          </w:p>
        </w:tc>
      </w:tr>
      <w:tr w14:paraId="1EEAE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tblCellSpacing w:w="0" w:type="dxa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474FB">
            <w:pPr>
              <w:pStyle w:val="4"/>
              <w:autoSpaceDE w:val="0"/>
              <w:spacing w:line="555" w:lineRule="atLeast"/>
              <w:ind w:left="814" w:hanging="812"/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9D6C0">
            <w:pPr>
              <w:pStyle w:val="4"/>
              <w:autoSpaceDE w:val="0"/>
              <w:ind w:left="1051" w:leftChars="114" w:hanging="812"/>
              <w:jc w:val="both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</w:rPr>
              <w:t>体育教师</w:t>
            </w: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color w:val="000000"/>
              </w:rPr>
              <w:t>名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96C47">
            <w:pPr>
              <w:widowControl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</w:rPr>
              <w:t>1.热爱教育事业，遵纪守法，品行端正；</w:t>
            </w:r>
          </w:p>
          <w:p w14:paraId="05CC7033">
            <w:pPr>
              <w:widowControl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</w:rPr>
              <w:t>2.本科及以上学历；</w:t>
            </w:r>
          </w:p>
          <w:p w14:paraId="31B99B94">
            <w:pPr>
              <w:widowControl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</w:rPr>
              <w:t>3.年龄在35周岁以下（特别优秀年龄可以适当放宽要求）</w:t>
            </w:r>
          </w:p>
          <w:p w14:paraId="56905666">
            <w:pPr>
              <w:widowControl/>
              <w:rPr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</w:rPr>
              <w:t>4.具备与岗位适应的身体条件、资格证书（</w:t>
            </w:r>
            <w:r>
              <w:rPr>
                <w:rFonts w:hint="eastAsia" w:ascii="仿宋" w:hAnsi="仿宋" w:eastAsia="仿宋" w:cs="仿宋"/>
                <w:b w:val="0"/>
                <w:color w:val="000000"/>
                <w:u w:val="single"/>
              </w:rPr>
              <w:t>入职一年内需取得教师资格证</w:t>
            </w:r>
            <w:r>
              <w:rPr>
                <w:rFonts w:hint="eastAsia" w:ascii="仿宋" w:hAnsi="仿宋" w:eastAsia="仿宋" w:cs="仿宋"/>
                <w:b w:val="0"/>
                <w:color w:val="00000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color w:val="000000"/>
                <w:u w:val="single"/>
              </w:rPr>
              <w:t>否则自动解除劳务合同</w:t>
            </w:r>
            <w:r>
              <w:rPr>
                <w:rFonts w:hint="eastAsia" w:ascii="仿宋" w:hAnsi="仿宋" w:eastAsia="仿宋" w:cs="仿宋"/>
                <w:b w:val="0"/>
                <w:color w:val="000000"/>
              </w:rPr>
              <w:t>）</w:t>
            </w:r>
          </w:p>
          <w:p w14:paraId="0A8E63B6">
            <w:pPr>
              <w:widowControl/>
              <w:rPr>
                <w:b w:val="0"/>
                <w:color w:val="000000"/>
              </w:rPr>
            </w:pPr>
          </w:p>
          <w:p w14:paraId="2B4B72E4"/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B5E14">
            <w:pPr>
              <w:pStyle w:val="4"/>
              <w:autoSpaceDE w:val="0"/>
              <w:spacing w:beforeAutospacing="0" w:afterAutospacing="0"/>
              <w:ind w:right="76" w:rightChars="36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</w:rPr>
              <w:t>体育专业（健美操</w:t>
            </w:r>
            <w:r>
              <w:rPr>
                <w:rFonts w:hint="eastAsia" w:ascii="仿宋" w:hAnsi="仿宋" w:eastAsia="仿宋" w:cs="仿宋"/>
                <w:b w:val="0"/>
                <w:color w:val="000000"/>
                <w:lang w:eastAsia="zh-CN"/>
              </w:rPr>
              <w:t>、蹦床</w:t>
            </w:r>
            <w:r>
              <w:rPr>
                <w:rFonts w:hint="eastAsia" w:ascii="仿宋" w:hAnsi="仿宋" w:eastAsia="仿宋" w:cs="仿宋"/>
                <w:b w:val="0"/>
                <w:color w:val="000000"/>
              </w:rPr>
              <w:t>、足球、篮球、乒乓球、田径、</w:t>
            </w:r>
            <w:r>
              <w:rPr>
                <w:rFonts w:hint="eastAsia" w:ascii="仿宋" w:hAnsi="仿宋" w:eastAsia="仿宋" w:cs="仿宋"/>
                <w:b w:val="0"/>
                <w:color w:val="000000"/>
                <w:lang w:eastAsia="zh-CN"/>
              </w:rPr>
              <w:t>武术</w:t>
            </w: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等，其中游泳、田径专业优先</w:t>
            </w:r>
            <w:r>
              <w:rPr>
                <w:rFonts w:hint="eastAsia" w:ascii="仿宋" w:hAnsi="仿宋" w:eastAsia="仿宋" w:cs="仿宋"/>
                <w:b w:val="0"/>
                <w:color w:val="000000"/>
              </w:rPr>
              <w:t>），现从事青少年体育教育人员优先。</w:t>
            </w:r>
          </w:p>
        </w:tc>
      </w:tr>
      <w:tr w14:paraId="2BA96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  <w:tblCellSpacing w:w="0" w:type="dxa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69593">
            <w:pPr>
              <w:pStyle w:val="4"/>
              <w:autoSpaceDE w:val="0"/>
              <w:spacing w:line="555" w:lineRule="atLeast"/>
              <w:ind w:left="814" w:hanging="812"/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96F25">
            <w:pPr>
              <w:pStyle w:val="4"/>
              <w:autoSpaceDE w:val="0"/>
              <w:ind w:left="1051" w:leftChars="114" w:hanging="812"/>
              <w:jc w:val="both"/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</w:rPr>
              <w:t>信息</w:t>
            </w: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科技</w:t>
            </w:r>
          </w:p>
          <w:p w14:paraId="7277C8EE">
            <w:pPr>
              <w:pStyle w:val="4"/>
              <w:autoSpaceDE w:val="0"/>
              <w:ind w:left="1051" w:leftChars="114" w:hanging="812"/>
              <w:jc w:val="both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</w:rPr>
              <w:t>教师</w:t>
            </w: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color w:val="000000"/>
              </w:rPr>
              <w:t>名</w:t>
            </w:r>
          </w:p>
        </w:tc>
        <w:tc>
          <w:tcPr>
            <w:tcW w:w="2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82988">
            <w:pPr>
              <w:widowControl/>
              <w:jc w:val="left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25CE6">
            <w:pPr>
              <w:pStyle w:val="4"/>
              <w:autoSpaceDE w:val="0"/>
              <w:spacing w:beforeAutospacing="0" w:afterAutospacing="0"/>
              <w:ind w:right="76" w:rightChars="36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</w:rPr>
              <w:t>科技专业（空模、海模、车模、无人机、编程、机器人、网络信息等特长优先录取）或特长，</w:t>
            </w:r>
            <w:r>
              <w:rPr>
                <w:rFonts w:ascii="仿宋" w:hAnsi="仿宋" w:eastAsia="仿宋" w:cs="仿宋"/>
                <w:b w:val="0"/>
                <w:color w:val="000000"/>
              </w:rPr>
              <w:t>现从事青少年</w:t>
            </w:r>
            <w:r>
              <w:rPr>
                <w:rFonts w:hint="eastAsia" w:ascii="仿宋" w:hAnsi="仿宋" w:eastAsia="仿宋" w:cs="仿宋"/>
                <w:b w:val="0"/>
                <w:color w:val="000000"/>
              </w:rPr>
              <w:t>科技类类</w:t>
            </w:r>
            <w:r>
              <w:rPr>
                <w:rFonts w:ascii="仿宋" w:hAnsi="仿宋" w:eastAsia="仿宋" w:cs="仿宋"/>
                <w:b w:val="0"/>
                <w:color w:val="000000"/>
              </w:rPr>
              <w:t>教育人员</w:t>
            </w:r>
            <w:r>
              <w:rPr>
                <w:rFonts w:hint="eastAsia" w:ascii="仿宋" w:hAnsi="仿宋" w:eastAsia="仿宋" w:cs="仿宋"/>
                <w:b w:val="0"/>
                <w:color w:val="000000"/>
              </w:rPr>
              <w:t>优先</w:t>
            </w:r>
            <w:r>
              <w:rPr>
                <w:rFonts w:ascii="仿宋" w:hAnsi="仿宋" w:eastAsia="仿宋" w:cs="仿宋"/>
                <w:b w:val="0"/>
                <w:color w:val="000000"/>
              </w:rPr>
              <w:t>。</w:t>
            </w:r>
          </w:p>
        </w:tc>
      </w:tr>
      <w:tr w14:paraId="47EBF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tblCellSpacing w:w="0" w:type="dxa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48C83">
            <w:pPr>
              <w:pStyle w:val="4"/>
              <w:autoSpaceDE w:val="0"/>
              <w:spacing w:line="555" w:lineRule="atLeast"/>
              <w:ind w:left="814" w:hanging="812"/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3C886">
            <w:pPr>
              <w:pStyle w:val="4"/>
              <w:autoSpaceDE w:val="0"/>
              <w:spacing w:beforeAutospacing="0" w:afterAutospacing="0"/>
              <w:ind w:right="76" w:rightChars="36"/>
              <w:jc w:val="center"/>
              <w:rPr>
                <w:rFonts w:hint="default" w:ascii="仿宋" w:hAnsi="仿宋" w:eastAsia="仿宋" w:cs="仿宋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幼儿教师1名</w:t>
            </w:r>
          </w:p>
        </w:tc>
        <w:tc>
          <w:tcPr>
            <w:tcW w:w="2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B8E6D">
            <w:pPr>
              <w:widowControl/>
              <w:jc w:val="left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40288">
            <w:pPr>
              <w:pStyle w:val="4"/>
              <w:autoSpaceDE w:val="0"/>
              <w:spacing w:beforeAutospacing="0" w:afterAutospacing="0"/>
              <w:ind w:right="76" w:rightChars="36"/>
              <w:rPr>
                <w:rFonts w:hint="eastAsia" w:ascii="仿宋" w:hAnsi="仿宋" w:eastAsia="仿宋" w:cs="仿宋"/>
                <w:b w:val="0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幼儿专业</w:t>
            </w:r>
            <w:r>
              <w:rPr>
                <w:rFonts w:hint="eastAsia" w:ascii="仿宋" w:hAnsi="仿宋" w:eastAsia="仿宋" w:cs="仿宋"/>
                <w:b w:val="0"/>
                <w:color w:val="000000"/>
              </w:rPr>
              <w:t>，现从事</w:t>
            </w: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早教</w:t>
            </w:r>
            <w:r>
              <w:rPr>
                <w:rFonts w:hint="eastAsia" w:ascii="仿宋" w:hAnsi="仿宋" w:eastAsia="仿宋" w:cs="仿宋"/>
                <w:b w:val="0"/>
                <w:color w:val="000000"/>
              </w:rPr>
              <w:t>人员优先。</w:t>
            </w:r>
          </w:p>
        </w:tc>
      </w:tr>
      <w:tr w14:paraId="6CC59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tblCellSpacing w:w="0" w:type="dxa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5DAB7">
            <w:pPr>
              <w:pStyle w:val="4"/>
              <w:autoSpaceDE w:val="0"/>
              <w:spacing w:line="555" w:lineRule="atLeast"/>
              <w:ind w:left="814" w:hanging="812"/>
              <w:jc w:val="center"/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F7CBE">
            <w:pPr>
              <w:pStyle w:val="4"/>
              <w:autoSpaceDE w:val="0"/>
              <w:spacing w:beforeAutospacing="0" w:afterAutospacing="0"/>
              <w:ind w:right="76" w:rightChars="36"/>
              <w:jc w:val="center"/>
              <w:rPr>
                <w:rFonts w:hint="default" w:ascii="仿宋" w:hAnsi="仿宋" w:eastAsia="仿宋" w:cs="仿宋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全科教师1名</w:t>
            </w:r>
          </w:p>
        </w:tc>
        <w:tc>
          <w:tcPr>
            <w:tcW w:w="2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B0534">
            <w:pPr>
              <w:widowControl/>
              <w:jc w:val="left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0941C">
            <w:pPr>
              <w:pStyle w:val="4"/>
              <w:autoSpaceDE w:val="0"/>
              <w:spacing w:beforeAutospacing="0" w:afterAutospacing="0"/>
              <w:ind w:right="76" w:rightChars="36"/>
              <w:rPr>
                <w:rFonts w:hint="default" w:ascii="仿宋" w:hAnsi="仿宋" w:eastAsia="仿宋" w:cs="仿宋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小学教育专业</w:t>
            </w:r>
            <w:r>
              <w:rPr>
                <w:rFonts w:hint="eastAsia" w:ascii="仿宋" w:hAnsi="仿宋" w:eastAsia="仿宋" w:cs="仿宋"/>
                <w:b w:val="0"/>
                <w:color w:val="000000"/>
                <w:lang w:eastAsia="zh-CN"/>
              </w:rPr>
              <w:t>，现从事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color w:val="000000"/>
                <w:lang w:eastAsia="zh-CN"/>
              </w:rPr>
              <w:t>青少年</w:t>
            </w:r>
            <w:r>
              <w:rPr>
                <w:rFonts w:hint="eastAsia" w:ascii="仿宋" w:hAnsi="仿宋" w:eastAsia="仿宋" w:cs="仿宋"/>
                <w:b w:val="0"/>
                <w:color w:val="000000"/>
                <w:lang w:val="en-US" w:eastAsia="zh-CN"/>
              </w:rPr>
              <w:t>小学教育</w:t>
            </w:r>
            <w:r>
              <w:rPr>
                <w:rFonts w:hint="eastAsia" w:ascii="仿宋" w:hAnsi="仿宋" w:eastAsia="仿宋" w:cs="仿宋"/>
                <w:b w:val="0"/>
                <w:color w:val="000000"/>
                <w:lang w:eastAsia="zh-CN"/>
              </w:rPr>
              <w:t>人员优先。</w:t>
            </w:r>
          </w:p>
        </w:tc>
      </w:tr>
    </w:tbl>
    <w:p w14:paraId="13F1AA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mNjA5ZmI1ZTNmMzJlMmFjYmJlZDU3MzYzOWNjOGYifQ=="/>
  </w:docVars>
  <w:rsids>
    <w:rsidRoot w:val="26F600AD"/>
    <w:rsid w:val="001D21BF"/>
    <w:rsid w:val="001E4998"/>
    <w:rsid w:val="007B6ED4"/>
    <w:rsid w:val="007D6F6A"/>
    <w:rsid w:val="00843208"/>
    <w:rsid w:val="00A35698"/>
    <w:rsid w:val="00E40F62"/>
    <w:rsid w:val="027E039E"/>
    <w:rsid w:val="11C27CAA"/>
    <w:rsid w:val="125F6393"/>
    <w:rsid w:val="14DE3B0C"/>
    <w:rsid w:val="193007FC"/>
    <w:rsid w:val="1FD1187F"/>
    <w:rsid w:val="23080AC9"/>
    <w:rsid w:val="26F600AD"/>
    <w:rsid w:val="2C044E53"/>
    <w:rsid w:val="2F50288C"/>
    <w:rsid w:val="330D704C"/>
    <w:rsid w:val="39C14C60"/>
    <w:rsid w:val="40821F62"/>
    <w:rsid w:val="4ADA2595"/>
    <w:rsid w:val="51085492"/>
    <w:rsid w:val="57B307FB"/>
    <w:rsid w:val="663301AD"/>
    <w:rsid w:val="6AF57FA7"/>
    <w:rsid w:val="74F2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  <w14:ligatures w14:val="standardContextual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342</Characters>
  <Lines>2</Lines>
  <Paragraphs>1</Paragraphs>
  <TotalTime>1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2025-02-26T08:12:00Z</dcterms:created>
  <dc:creator>方炎亮</dc:creator>
  <cp:lastModifiedBy>安米</cp:lastModifiedBy>
  <dcterms:modified xsi:type="dcterms:W3CDTF">2025-07-21T02:15:35Z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B1B7375F768543998A3F7EE439FEFE24_11</vt:lpwstr>
  </property>
  <property fmtid="{D5CDD505-2E9C-101B-9397-08002B2CF9AE}" pid="4" name="KSOTemplateDocerSaveRecord">
    <vt:lpwstr>eyJoZGlkIjoiYWU4ODc2MzgwNzhiYWE0OTVmOWRkZDIwYzdjMjQyZjYiLCJ1c2VySWQiOiIyNDEzOTE2NzUifQ==</vt:lpwstr>
  </property>
</Properties>
</file>