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862C">
      <w:pPr>
        <w:spacing w:before="101" w:line="418" w:lineRule="exact"/>
        <w:ind w:left="465"/>
        <w:rPr>
          <w:rFonts w:ascii="Times New Roman" w:hAnsi="Times New Roman" w:eastAsia="宋体" w:cs="Times New Roman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position w:val="1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36"/>
          <w:position w:val="1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31"/>
          <w:szCs w:val="31"/>
          <w:lang w:eastAsia="zh-CN"/>
        </w:rPr>
        <w:t>1</w:t>
      </w:r>
    </w:p>
    <w:p w14:paraId="5A83EBF5">
      <w:pPr>
        <w:spacing w:before="90" w:line="209" w:lineRule="auto"/>
        <w:ind w:left="607"/>
        <w:rPr>
          <w:rFonts w:ascii="FZXiaoBiaoSong-B05" w:hAnsi="FZXiaoBiaoSong-B05" w:eastAsia="FZXiaoBiaoSong-B05" w:cs="FZXiaoBiaoSong-B05"/>
          <w:spacing w:val="9"/>
          <w:sz w:val="43"/>
          <w:szCs w:val="43"/>
          <w:lang w:eastAsia="zh-CN"/>
        </w:rPr>
      </w:pPr>
    </w:p>
    <w:p w14:paraId="2599E1F9">
      <w:pPr>
        <w:spacing w:before="90" w:line="209" w:lineRule="auto"/>
        <w:ind w:left="607"/>
        <w:rPr>
          <w:rFonts w:ascii="FZXiaoBiaoSong-B05" w:hAnsi="FZXiaoBiaoSong-B05" w:eastAsia="FZXiaoBiaoSong-B05" w:cs="FZXiaoBiaoSong-B05"/>
          <w:sz w:val="43"/>
          <w:szCs w:val="43"/>
          <w:lang w:eastAsia="zh-CN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  <w:lang w:eastAsia="zh-CN"/>
        </w:rPr>
        <w:t>乐山市</w:t>
      </w:r>
      <w:r>
        <w:rPr>
          <w:rFonts w:hint="eastAsia" w:ascii="FZXiaoBiaoSong-B05" w:hAnsi="FZXiaoBiaoSong-B05" w:eastAsia="FZXiaoBiaoSong-B05" w:cs="FZXiaoBiaoSong-B05"/>
          <w:spacing w:val="9"/>
          <w:sz w:val="43"/>
          <w:szCs w:val="43"/>
          <w:lang w:eastAsia="zh-CN"/>
        </w:rPr>
        <w:t>科学技术协会</w:t>
      </w:r>
      <w:r>
        <w:rPr>
          <w:rFonts w:ascii="FZXiaoBiaoSong-B05" w:hAnsi="FZXiaoBiaoSong-B05" w:eastAsia="FZXiaoBiaoSong-B05" w:cs="FZXiaoBiaoSong-B05"/>
          <w:spacing w:val="9"/>
          <w:sz w:val="43"/>
          <w:szCs w:val="43"/>
          <w:lang w:eastAsia="zh-CN"/>
        </w:rPr>
        <w:t>直属事业单位公开考核招聘工作人员岗位和条件</w:t>
      </w:r>
    </w:p>
    <w:p w14:paraId="4FC73DD3">
      <w:pPr>
        <w:spacing w:before="104" w:line="208" w:lineRule="auto"/>
        <w:ind w:left="6760"/>
        <w:rPr>
          <w:rFonts w:ascii="FZXiaoBiaoSong-B05" w:hAnsi="FZXiaoBiaoSong-B05" w:eastAsia="FZXiaoBiaoSong-B05" w:cs="FZXiaoBiaoSong-B05"/>
          <w:spacing w:val="8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8"/>
          <w:sz w:val="43"/>
          <w:szCs w:val="43"/>
        </w:rPr>
        <w:t>一览表</w:t>
      </w:r>
    </w:p>
    <w:p w14:paraId="4E9D43A0">
      <w:pPr>
        <w:spacing w:before="104" w:line="208" w:lineRule="auto"/>
        <w:ind w:left="6760"/>
        <w:rPr>
          <w:rFonts w:ascii="FZXiaoBiaoSong-B05" w:hAnsi="FZXiaoBiaoSong-B05" w:eastAsia="FZXiaoBiaoSong-B05" w:cs="FZXiaoBiaoSong-B05"/>
          <w:spacing w:val="8"/>
          <w:sz w:val="43"/>
          <w:szCs w:val="43"/>
        </w:rPr>
      </w:pPr>
    </w:p>
    <w:p w14:paraId="0BEF1172">
      <w:pPr>
        <w:spacing w:line="69" w:lineRule="auto"/>
        <w:rPr>
          <w:sz w:val="2"/>
        </w:rPr>
      </w:pPr>
    </w:p>
    <w:tbl>
      <w:tblPr>
        <w:tblStyle w:val="7"/>
        <w:tblW w:w="148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995"/>
        <w:gridCol w:w="1125"/>
        <w:gridCol w:w="885"/>
        <w:gridCol w:w="1110"/>
        <w:gridCol w:w="990"/>
        <w:gridCol w:w="1305"/>
        <w:gridCol w:w="1605"/>
        <w:gridCol w:w="1965"/>
        <w:gridCol w:w="2362"/>
      </w:tblGrid>
      <w:tr w14:paraId="1DF3F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81" w:type="dxa"/>
            <w:vMerge w:val="restart"/>
            <w:tcBorders>
              <w:bottom w:val="nil"/>
            </w:tcBorders>
            <w:vAlign w:val="center"/>
          </w:tcPr>
          <w:p w14:paraId="21BFE808">
            <w:pPr>
              <w:spacing w:before="91" w:line="224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主管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部门</w:t>
            </w:r>
          </w:p>
        </w:tc>
        <w:tc>
          <w:tcPr>
            <w:tcW w:w="1995" w:type="dxa"/>
            <w:vMerge w:val="restart"/>
            <w:tcBorders>
              <w:bottom w:val="nil"/>
            </w:tcBorders>
            <w:vAlign w:val="center"/>
          </w:tcPr>
          <w:p w14:paraId="03DD9168">
            <w:pPr>
              <w:spacing w:before="91" w:line="223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招聘单位名称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51D8F80A">
            <w:pPr>
              <w:pStyle w:val="8"/>
              <w:spacing w:line="385" w:lineRule="auto"/>
              <w:jc w:val="center"/>
            </w:pPr>
          </w:p>
          <w:p w14:paraId="3F1EDC4B">
            <w:pPr>
              <w:spacing w:before="91" w:line="223" w:lineRule="auto"/>
              <w:ind w:right="5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招聘单</w:t>
            </w:r>
          </w:p>
          <w:p w14:paraId="3CE23D18">
            <w:pPr>
              <w:spacing w:before="26" w:line="223" w:lineRule="auto"/>
              <w:ind w:right="5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位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995" w:type="dxa"/>
            <w:gridSpan w:val="2"/>
          </w:tcPr>
          <w:p w14:paraId="0A5BFBA7">
            <w:pPr>
              <w:spacing w:before="214" w:line="223" w:lineRule="auto"/>
              <w:ind w:left="2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招聘岗位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14:paraId="204C9B88">
            <w:pPr>
              <w:pStyle w:val="8"/>
              <w:spacing w:line="385" w:lineRule="auto"/>
            </w:pPr>
          </w:p>
          <w:p w14:paraId="549343FD">
            <w:pPr>
              <w:spacing w:before="91" w:line="223" w:lineRule="auto"/>
              <w:ind w:left="1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招聘</w:t>
            </w:r>
          </w:p>
          <w:p w14:paraId="6CEE1E6E">
            <w:pPr>
              <w:spacing w:before="26" w:line="223" w:lineRule="auto"/>
              <w:ind w:left="1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人数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vAlign w:val="center"/>
          </w:tcPr>
          <w:p w14:paraId="53713208">
            <w:pPr>
              <w:spacing w:before="91" w:line="223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招聘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范围</w:t>
            </w:r>
          </w:p>
        </w:tc>
        <w:tc>
          <w:tcPr>
            <w:tcW w:w="5932" w:type="dxa"/>
            <w:gridSpan w:val="3"/>
          </w:tcPr>
          <w:p w14:paraId="62018DF0">
            <w:pPr>
              <w:spacing w:before="214" w:line="223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报考条件</w:t>
            </w:r>
          </w:p>
        </w:tc>
      </w:tr>
      <w:tr w14:paraId="64009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481" w:type="dxa"/>
            <w:vMerge w:val="continue"/>
            <w:tcBorders>
              <w:top w:val="nil"/>
            </w:tcBorders>
          </w:tcPr>
          <w:p w14:paraId="0ECC80EA">
            <w:pPr>
              <w:pStyle w:val="8"/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 w14:paraId="0D23A4C8">
            <w:pPr>
              <w:pStyle w:val="8"/>
            </w:pPr>
          </w:p>
        </w:tc>
        <w:tc>
          <w:tcPr>
            <w:tcW w:w="1125" w:type="dxa"/>
            <w:vMerge w:val="continue"/>
            <w:tcBorders>
              <w:top w:val="nil"/>
            </w:tcBorders>
          </w:tcPr>
          <w:p w14:paraId="06569725">
            <w:pPr>
              <w:pStyle w:val="8"/>
            </w:pPr>
          </w:p>
        </w:tc>
        <w:tc>
          <w:tcPr>
            <w:tcW w:w="885" w:type="dxa"/>
            <w:vAlign w:val="center"/>
          </w:tcPr>
          <w:p w14:paraId="55973FF9">
            <w:pPr>
              <w:spacing w:before="173" w:line="223" w:lineRule="auto"/>
              <w:ind w:right="2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岗位</w:t>
            </w:r>
          </w:p>
          <w:p w14:paraId="318F91E0">
            <w:pPr>
              <w:spacing w:before="23" w:line="222" w:lineRule="auto"/>
              <w:ind w:right="2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类别</w:t>
            </w:r>
          </w:p>
        </w:tc>
        <w:tc>
          <w:tcPr>
            <w:tcW w:w="1110" w:type="dxa"/>
            <w:vAlign w:val="center"/>
          </w:tcPr>
          <w:p w14:paraId="4EEC5C5B">
            <w:pPr>
              <w:spacing w:before="173" w:line="223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岗位</w:t>
            </w:r>
          </w:p>
          <w:p w14:paraId="12044E08">
            <w:pPr>
              <w:spacing w:before="24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 w14:paraId="1D0D9B4D">
            <w:pPr>
              <w:pStyle w:val="8"/>
            </w:pPr>
          </w:p>
        </w:tc>
        <w:tc>
          <w:tcPr>
            <w:tcW w:w="1305" w:type="dxa"/>
            <w:vMerge w:val="continue"/>
            <w:tcBorders>
              <w:top w:val="nil"/>
            </w:tcBorders>
          </w:tcPr>
          <w:p w14:paraId="486F2100">
            <w:pPr>
              <w:pStyle w:val="8"/>
            </w:pPr>
          </w:p>
        </w:tc>
        <w:tc>
          <w:tcPr>
            <w:tcW w:w="1605" w:type="dxa"/>
          </w:tcPr>
          <w:p w14:paraId="731DA639">
            <w:pPr>
              <w:pStyle w:val="8"/>
              <w:spacing w:line="263" w:lineRule="auto"/>
            </w:pPr>
          </w:p>
          <w:p w14:paraId="3A93CD0D">
            <w:pPr>
              <w:spacing w:before="91" w:line="224" w:lineRule="auto"/>
              <w:ind w:left="5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1965" w:type="dxa"/>
          </w:tcPr>
          <w:p w14:paraId="71F6AC07">
            <w:pPr>
              <w:pStyle w:val="8"/>
              <w:spacing w:line="263" w:lineRule="auto"/>
            </w:pPr>
          </w:p>
          <w:p w14:paraId="70C1D916">
            <w:pPr>
              <w:spacing w:before="91" w:line="222" w:lineRule="auto"/>
              <w:ind w:left="2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学历和学位</w:t>
            </w:r>
          </w:p>
        </w:tc>
        <w:tc>
          <w:tcPr>
            <w:tcW w:w="2362" w:type="dxa"/>
            <w:vAlign w:val="center"/>
          </w:tcPr>
          <w:p w14:paraId="62AA8DF3">
            <w:pPr>
              <w:pStyle w:val="8"/>
              <w:spacing w:line="264" w:lineRule="auto"/>
              <w:jc w:val="center"/>
            </w:pPr>
          </w:p>
          <w:p w14:paraId="0A5DA35E">
            <w:pPr>
              <w:spacing w:before="24" w:line="223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专业名称</w:t>
            </w:r>
          </w:p>
        </w:tc>
      </w:tr>
      <w:tr w14:paraId="64F98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1481" w:type="dxa"/>
            <w:vAlign w:val="center"/>
          </w:tcPr>
          <w:p w14:paraId="2C37B87E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乐山市</w:t>
            </w:r>
          </w:p>
          <w:p w14:paraId="02E7A272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科学技术协会</w:t>
            </w:r>
          </w:p>
        </w:tc>
        <w:tc>
          <w:tcPr>
            <w:tcW w:w="1995" w:type="dxa"/>
            <w:vAlign w:val="center"/>
          </w:tcPr>
          <w:p w14:paraId="3A382B7B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乐山市科学技术</w:t>
            </w:r>
          </w:p>
          <w:p w14:paraId="7F4F797A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咨询服务中心</w:t>
            </w:r>
          </w:p>
        </w:tc>
        <w:tc>
          <w:tcPr>
            <w:tcW w:w="1125" w:type="dxa"/>
            <w:vAlign w:val="center"/>
          </w:tcPr>
          <w:p w14:paraId="670338EF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公益</w:t>
            </w:r>
          </w:p>
          <w:p w14:paraId="7B051CE4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二类</w:t>
            </w:r>
          </w:p>
        </w:tc>
        <w:tc>
          <w:tcPr>
            <w:tcW w:w="885" w:type="dxa"/>
            <w:vAlign w:val="center"/>
          </w:tcPr>
          <w:p w14:paraId="61FE5900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管理</w:t>
            </w:r>
          </w:p>
          <w:p w14:paraId="5C51EA10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110" w:type="dxa"/>
            <w:vAlign w:val="center"/>
          </w:tcPr>
          <w:p w14:paraId="6F96719D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科技创新管理专员</w:t>
            </w:r>
          </w:p>
        </w:tc>
        <w:tc>
          <w:tcPr>
            <w:tcW w:w="990" w:type="dxa"/>
            <w:vAlign w:val="center"/>
          </w:tcPr>
          <w:p w14:paraId="6C55D643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 w14:paraId="7F6EA1DB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全国</w:t>
            </w:r>
          </w:p>
        </w:tc>
        <w:tc>
          <w:tcPr>
            <w:tcW w:w="1605" w:type="dxa"/>
            <w:vAlign w:val="center"/>
          </w:tcPr>
          <w:p w14:paraId="42098DA4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198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日以后出生</w:t>
            </w:r>
          </w:p>
        </w:tc>
        <w:tc>
          <w:tcPr>
            <w:tcW w:w="1965" w:type="dxa"/>
            <w:vAlign w:val="center"/>
          </w:tcPr>
          <w:p w14:paraId="10DDB9C6">
            <w:pPr>
              <w:spacing w:before="78" w:line="224" w:lineRule="auto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lang w:eastAsia="zh-CN"/>
              </w:rPr>
              <w:t>硕士研究生及以上并取得相应学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362" w:type="dxa"/>
            <w:vAlign w:val="center"/>
          </w:tcPr>
          <w:p w14:paraId="286C312C">
            <w:pPr>
              <w:spacing w:line="233" w:lineRule="auto"/>
              <w:ind w:right="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不限</w:t>
            </w:r>
          </w:p>
        </w:tc>
      </w:tr>
      <w:tr w14:paraId="2DC52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1481" w:type="dxa"/>
            <w:vAlign w:val="center"/>
          </w:tcPr>
          <w:p w14:paraId="1998FBDF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乐山市</w:t>
            </w:r>
          </w:p>
          <w:p w14:paraId="1A77DBFD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科学技术协会</w:t>
            </w:r>
          </w:p>
        </w:tc>
        <w:tc>
          <w:tcPr>
            <w:tcW w:w="1995" w:type="dxa"/>
            <w:vAlign w:val="center"/>
          </w:tcPr>
          <w:p w14:paraId="23255F1F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乐山市科学技术</w:t>
            </w:r>
          </w:p>
          <w:p w14:paraId="148CD428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咨询服务中心</w:t>
            </w:r>
          </w:p>
        </w:tc>
        <w:tc>
          <w:tcPr>
            <w:tcW w:w="1125" w:type="dxa"/>
            <w:vAlign w:val="center"/>
          </w:tcPr>
          <w:p w14:paraId="4ABF2C2D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公益</w:t>
            </w:r>
          </w:p>
          <w:p w14:paraId="679298AC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二类</w:t>
            </w:r>
          </w:p>
        </w:tc>
        <w:tc>
          <w:tcPr>
            <w:tcW w:w="885" w:type="dxa"/>
            <w:vAlign w:val="center"/>
          </w:tcPr>
          <w:p w14:paraId="12C463C1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专技</w:t>
            </w:r>
          </w:p>
          <w:p w14:paraId="3F246EAF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110" w:type="dxa"/>
            <w:vAlign w:val="center"/>
          </w:tcPr>
          <w:p w14:paraId="3FF04B2A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科技创新服务专员</w:t>
            </w:r>
          </w:p>
        </w:tc>
        <w:tc>
          <w:tcPr>
            <w:tcW w:w="990" w:type="dxa"/>
            <w:vAlign w:val="center"/>
          </w:tcPr>
          <w:p w14:paraId="603ED3BE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5" w:type="dxa"/>
            <w:vAlign w:val="center"/>
          </w:tcPr>
          <w:p w14:paraId="0E8BBB83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全国</w:t>
            </w:r>
          </w:p>
        </w:tc>
        <w:tc>
          <w:tcPr>
            <w:tcW w:w="1605" w:type="dxa"/>
            <w:vAlign w:val="center"/>
          </w:tcPr>
          <w:p w14:paraId="0EC469FA">
            <w:pPr>
              <w:spacing w:before="78" w:line="241" w:lineRule="auto"/>
              <w:ind w:right="28"/>
              <w:jc w:val="center"/>
              <w:rPr>
                <w:rFonts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198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  <w:lang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pacing w:val="-12"/>
                <w:position w:val="2"/>
                <w:sz w:val="24"/>
                <w:szCs w:val="24"/>
              </w:rPr>
              <w:t>日以后出生</w:t>
            </w:r>
          </w:p>
        </w:tc>
        <w:tc>
          <w:tcPr>
            <w:tcW w:w="1965" w:type="dxa"/>
            <w:vAlign w:val="center"/>
          </w:tcPr>
          <w:p w14:paraId="70EBEA81">
            <w:pPr>
              <w:spacing w:before="78" w:line="224" w:lineRule="auto"/>
              <w:jc w:val="both"/>
              <w:rPr>
                <w:rFonts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lang w:eastAsia="zh-CN"/>
              </w:rPr>
              <w:t>硕士研究生及以上并取得相应学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362" w:type="dxa"/>
            <w:vAlign w:val="center"/>
          </w:tcPr>
          <w:p w14:paraId="4D1E5B0E">
            <w:pPr>
              <w:spacing w:line="233" w:lineRule="auto"/>
              <w:ind w:right="11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理学（07）、</w:t>
            </w:r>
          </w:p>
          <w:p w14:paraId="04507443">
            <w:pPr>
              <w:spacing w:line="233" w:lineRule="auto"/>
              <w:ind w:right="11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工学（08）</w:t>
            </w:r>
          </w:p>
        </w:tc>
      </w:tr>
    </w:tbl>
    <w:p w14:paraId="5349FAD8"/>
    <w:p w14:paraId="3F49180B">
      <w:pPr>
        <w:sectPr>
          <w:footerReference r:id="rId3" w:type="default"/>
          <w:pgSz w:w="16839" w:h="11906"/>
          <w:pgMar w:top="1012" w:right="1005" w:bottom="1166" w:left="1004" w:header="0" w:footer="800" w:gutter="0"/>
          <w:cols w:space="720" w:num="1"/>
        </w:sectPr>
      </w:pPr>
    </w:p>
    <w:p w14:paraId="473DC570">
      <w:pPr>
        <w:spacing w:before="162" w:line="230" w:lineRule="auto"/>
        <w:rPr>
          <w:lang w:eastAsia="zh-CN"/>
        </w:rPr>
      </w:pPr>
    </w:p>
    <w:sectPr>
      <w:footerReference r:id="rId4" w:type="default"/>
      <w:pgSz w:w="11906" w:h="16839"/>
      <w:pgMar w:top="1431" w:right="450" w:bottom="1166" w:left="1255" w:header="0" w:footer="7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ZXiaoBiaoSong-B0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4E9BB">
    <w:pPr>
      <w:spacing w:line="234" w:lineRule="auto"/>
      <w:ind w:left="13416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A42B50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A42B50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66A19">
    <w:pPr>
      <w:spacing w:before="1" w:line="235" w:lineRule="auto"/>
      <w:ind w:left="7734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35163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35163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81B24"/>
    <w:rsid w:val="00DC5B2B"/>
    <w:rsid w:val="00F92649"/>
    <w:rsid w:val="05C81B24"/>
    <w:rsid w:val="52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232</Words>
  <Characters>242</Characters>
  <Lines>1</Lines>
  <Paragraphs>1</Paragraphs>
  <TotalTime>0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2025-07-28T07:10:00Z</dcterms:created>
  <dc:creator>Admin</dc:creator>
  <cp:lastModifiedBy>旧</cp:lastModifiedBy>
  <dcterms:modified xsi:type="dcterms:W3CDTF">2025-07-29T06:30:18Z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30773ABF118B443493EBDB604BA5193D_13</vt:lpwstr>
  </property>
</Properties>
</file>