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171A1D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171A1D"/>
          <w:spacing w:val="0"/>
          <w:sz w:val="44"/>
          <w:szCs w:val="44"/>
          <w:shd w:val="clear" w:fill="FFFFFF"/>
        </w:rPr>
        <w:t>重庆市万州区太安镇人民政府</w:t>
      </w:r>
      <w:r>
        <w:rPr>
          <w:rFonts w:hint="default" w:ascii="Times New Roman" w:hAnsi="Times New Roman" w:eastAsia="方正小标宋_GBK" w:cs="Times New Roman"/>
          <w:i w:val="0"/>
          <w:caps w:val="0"/>
          <w:color w:val="171A1D"/>
          <w:spacing w:val="0"/>
          <w:sz w:val="44"/>
          <w:szCs w:val="44"/>
          <w:shd w:val="clear" w:fill="FFFFFF"/>
        </w:rPr>
        <w:br w:type="textWrapping"/>
      </w:r>
      <w:r>
        <w:rPr>
          <w:rFonts w:hint="default" w:ascii="Times New Roman" w:hAnsi="Times New Roman" w:eastAsia="方正小标宋_GBK" w:cs="Times New Roman"/>
          <w:i w:val="0"/>
          <w:caps w:val="0"/>
          <w:color w:val="171A1D"/>
          <w:spacing w:val="0"/>
          <w:sz w:val="44"/>
          <w:szCs w:val="44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 w:cs="Times New Roman"/>
          <w:i w:val="0"/>
          <w:caps w:val="0"/>
          <w:color w:val="171A1D"/>
          <w:spacing w:val="0"/>
          <w:sz w:val="44"/>
          <w:szCs w:val="44"/>
          <w:shd w:val="clear" w:fill="FFFFFF"/>
        </w:rPr>
        <w:t>202</w:t>
      </w:r>
      <w:r>
        <w:rPr>
          <w:rFonts w:hint="default" w:ascii="Times New Roman" w:hAnsi="Times New Roman" w:eastAsia="方正小标宋_GBK" w:cs="Times New Roman"/>
          <w:i w:val="0"/>
          <w:caps w:val="0"/>
          <w:color w:val="171A1D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i w:val="0"/>
          <w:caps w:val="0"/>
          <w:color w:val="171A1D"/>
          <w:spacing w:val="0"/>
          <w:sz w:val="44"/>
          <w:szCs w:val="44"/>
          <w:shd w:val="clear" w:fill="FFFFFF"/>
        </w:rPr>
        <w:t>年</w:t>
      </w:r>
      <w:r>
        <w:rPr>
          <w:rFonts w:hint="default" w:ascii="Times New Roman" w:hAnsi="Times New Roman" w:eastAsia="方正小标宋_GBK" w:cs="Times New Roman"/>
          <w:i w:val="0"/>
          <w:caps w:val="0"/>
          <w:color w:val="171A1D"/>
          <w:spacing w:val="0"/>
          <w:sz w:val="44"/>
          <w:szCs w:val="44"/>
          <w:shd w:val="clear" w:fill="FFFFFF"/>
          <w:lang w:val="en-US" w:eastAsia="zh-CN"/>
        </w:rPr>
        <w:t>9月</w:t>
      </w:r>
      <w:r>
        <w:rPr>
          <w:rFonts w:hint="default" w:ascii="Times New Roman" w:hAnsi="Times New Roman" w:eastAsia="方正小标宋_GBK" w:cs="Times New Roman"/>
          <w:i w:val="0"/>
          <w:caps w:val="0"/>
          <w:color w:val="171A1D"/>
          <w:spacing w:val="0"/>
          <w:sz w:val="44"/>
          <w:szCs w:val="44"/>
          <w:shd w:val="clear" w:fill="FFFFFF"/>
        </w:rPr>
        <w:t>公益性岗位招聘简章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根据《重庆市公益性岗位开发和管理办法》（渝人社发〔2016〕239号）、重庆市就业服务管理局《关于印发〈公益性岗位开发管理经办规程(试行) 〉的通知》( 渝就发〔2023〕22号)和《重庆市万州区公益性岗位开发和管理的实施细则》（万州人社发〔2023〕44号）文件要求，结合太安镇实际工作需求，现面向社会公开招聘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非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全日制公益性岗位人员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名。现将有关事项公告如下：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default" w:ascii="Times New Roman" w:hAnsi="Times New Roman" w:eastAsia="方正黑体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一、招聘原则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按照公开、公平、公正的原则进行择优招聘。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二、招聘岗位及人数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本次招聘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非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全日制公益性岗位工作人员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名。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三、招聘条件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遵守中华人民共和国法律法规，坚决拥护党的领导，贯彻执行党和政府的各项方针政策，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320" w:firstLineChars="1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政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治素质好，遵守纪律，品行端正，道德良好，责任心强，热心为群众服务，具有履行岗位职责的能力素质，无不良记录，身体健康，爱岗敬业，且符合下列条件: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1.太安籍脱贫人员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初中及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以上学历;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以下人员不纳入招聘范围：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1.已通过其他途径实现就业创业人员；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2.办理了工商营业执照人员；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3.有单位缴纳社会保险人员；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4.已享受养老保险待遇人员；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5.向外投资入股20万以上；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6.失信被执行人员；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7.无劳动能力、丧失劳动能力、因残疾或患重病不能胜任岗位工作要求的人员；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8.其他不符合安置条件的人员。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四、报名及资格审查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(一)报名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本次招聘采用现场报名和资格审查相结合的方式进行。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1.报名时间： 202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日（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9:00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-12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00，14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00-17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:0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0）。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2.报名地点：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万州区太安镇便民服务中心（退役军人服务站）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（电话：023-58637455）。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3.报名材料：本人身份证、一寸照片2张、重庆农村商业银行卡及其他证明材料。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楷体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(</w:t>
      </w:r>
      <w:r>
        <w:rPr>
          <w:rFonts w:hint="default" w:ascii="Times New Roman" w:hAnsi="Times New Roman" w:eastAsia="方正楷体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二)资格审查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由太安镇人民政府相关工作人员对报名者提交的材料，对照岗位报名要求，进行资格审查，并当场告知报名者是否符合报名条件。凡弄虚作假的，一经查实，立即取消应聘资格。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五、招聘方式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本次招聘主要采取综合考察的方式进行，择优录取。由太安镇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相应村社区及太安镇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人民政府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共同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组织实施。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六、考察结果和公示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根据现场报名审核结果和综合考察情况确定拟录用人员，考察合格后的拟聘人员在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重庆市万州区人民政府信息网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向社会公示5个工作日。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七、聘用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经公示无异议，太安镇按照相关规定与聘用人员签订劳务协议。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default" w:ascii="Times New Roman" w:hAnsi="Times New Roman" w:eastAsia="方正黑体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、其他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本招聘公告最终解释权归重庆市万州区太安镇人民政府。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                              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                         重庆市万州区太安镇人民政府                              202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37D90"/>
    <w:rsid w:val="047A5834"/>
    <w:rsid w:val="07E36C3E"/>
    <w:rsid w:val="0FCC23F3"/>
    <w:rsid w:val="157D196C"/>
    <w:rsid w:val="1A7B2489"/>
    <w:rsid w:val="1F537D90"/>
    <w:rsid w:val="2CE533CA"/>
    <w:rsid w:val="322E53A5"/>
    <w:rsid w:val="343C0B35"/>
    <w:rsid w:val="3E1050CE"/>
    <w:rsid w:val="406343EB"/>
    <w:rsid w:val="460470C4"/>
    <w:rsid w:val="49D449BA"/>
    <w:rsid w:val="4DEC0658"/>
    <w:rsid w:val="4DF03367"/>
    <w:rsid w:val="56D14CAC"/>
    <w:rsid w:val="5A325876"/>
    <w:rsid w:val="69A6060C"/>
    <w:rsid w:val="71D1739B"/>
    <w:rsid w:val="74AF9FEF"/>
    <w:rsid w:val="78BD3C35"/>
    <w:rsid w:val="7ECA6088"/>
    <w:rsid w:val="B9FF1D78"/>
    <w:rsid w:val="EF3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区发展改革委</Company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2024-10-09T03:20:00Z</dcterms:created>
  <dc:creator>rosesmary</dc:creator>
  <cp:lastModifiedBy>太安镇固定管理员</cp:lastModifiedBy>
  <dcterms:modified xsi:type="dcterms:W3CDTF">2025-07-29T10:57:52Z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