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9C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市委市直机关工委选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年</w:t>
      </w:r>
    </w:p>
    <w:p w14:paraId="1357B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市直机关党建专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员报名登记表</w:t>
      </w:r>
    </w:p>
    <w:tbl>
      <w:tblPr>
        <w:tblStyle w:val="3"/>
        <w:tblW w:w="9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834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 w14:paraId="46F8F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061F45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EAA0A4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23940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48F6BC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F3AA6B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D432A3"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A9180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 w14:paraId="3F13866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 w14:paraId="2E14621E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 w14:paraId="6A2A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8D74AC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6529DA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4CE5E5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D002C9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068F3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FEB094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BEEB">
            <w:pPr>
              <w:rPr>
                <w:szCs w:val="21"/>
              </w:rPr>
            </w:pPr>
          </w:p>
        </w:tc>
      </w:tr>
      <w:tr w14:paraId="0038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A94423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991968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77F880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DB461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72D7">
            <w:pPr>
              <w:rPr>
                <w:szCs w:val="21"/>
              </w:rPr>
            </w:pPr>
          </w:p>
        </w:tc>
      </w:tr>
      <w:tr w14:paraId="57FB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C7FC2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695828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378A6D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 w14:paraId="2FA050E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64D7A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0ACF">
            <w:pPr>
              <w:rPr>
                <w:szCs w:val="21"/>
              </w:rPr>
            </w:pPr>
          </w:p>
        </w:tc>
      </w:tr>
      <w:tr w14:paraId="7C7A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9EF051"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B5C765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06BF60"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A12244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A1CE">
            <w:pPr>
              <w:rPr>
                <w:szCs w:val="21"/>
              </w:rPr>
            </w:pPr>
          </w:p>
        </w:tc>
      </w:tr>
      <w:tr w14:paraId="3A26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562446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73C770"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E55C5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5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EE98F0">
            <w:pPr>
              <w:rPr>
                <w:szCs w:val="21"/>
              </w:rPr>
            </w:pPr>
          </w:p>
        </w:tc>
      </w:tr>
      <w:tr w14:paraId="0B955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BB6F8E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4DE7F1D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 w14:paraId="014D7061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5635D4A1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 w14:paraId="6383EDBD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2BD5B1EF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 w14:paraId="713749DA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40B0568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 w14:paraId="3A27E601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81E50CB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1820513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 w14:paraId="4443265F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E72B07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75A605C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01E9A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25579A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2A92CCE8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 w14:paraId="2965497C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 w14:paraId="13A2091F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57B23D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CC4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0CAD4A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 w14:paraId="62BA6872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 w14:paraId="1A76E7C6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 w14:paraId="1FED176A"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5C5E5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BCF33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6F097C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D4CB61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5E6AAD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 w14:paraId="478E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F6D7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D2F439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1474B1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1227AB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D0E57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40D0B0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F20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D076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AFD9E7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3811D8B9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CC5E16E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53936E3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9FF39D7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977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A0C5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4B7F8449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95ED82B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D35779A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1B7627D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6510CDE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CF9F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55FC">
            <w:pPr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7DCBFA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1C789C6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AAEE1CC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09199A5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4231734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6B443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9BC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5BA2B07D"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 w14:paraId="16E8FAF4"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14:paraId="598236A1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13A0F62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67124DF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 w14:paraId="445EF507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 w14:paraId="75334708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FCF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4CD0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12140B16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45F4333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 w14:paraId="38EAFB76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7F3B7B34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2B6DECCC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245E20CC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 w14:paraId="228F3E43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3E013773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2ABE1D4"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 w14:paraId="459EC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11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BB9D"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6FF63320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 w14:paraId="35736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Cs w:val="32"/>
        </w:rPr>
      </w:pPr>
    </w:p>
    <w:p w14:paraId="1232A5DD"/>
    <w:sectPr>
      <w:footerReference r:id="rId3" w:type="default"/>
      <w:pgSz w:w="11906" w:h="16838"/>
      <w:pgMar w:top="1985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2DA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F5221"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F5221"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5B0B"/>
    <w:rsid w:val="0FEB6169"/>
    <w:rsid w:val="76BD5B0B"/>
    <w:rsid w:val="D679D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225</Characters>
  <Lines>0</Lines>
  <Paragraphs>0</Paragraphs>
  <TotalTime>0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2022-11-18T08:49:00Z</dcterms:created>
  <dc:creator>Administrator</dc:creator>
  <cp:lastModifiedBy>Administrator</cp:lastModifiedBy>
  <dcterms:modified xsi:type="dcterms:W3CDTF">2025-07-29T01:17:47Z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eyJoZGlkIjoiYjU2ZWZhZjU0ZjNhMmJiMjU3NmI4NzViZTA4ZTNlNTcifQ==</vt:lpwstr>
  </property>
  <property fmtid="{D5CDD505-2E9C-101B-9397-08002B2CF9AE}" pid="4" name="ICV">
    <vt:lpwstr>EAC16691B3BF42CFB565222290C064FA_12</vt:lpwstr>
  </property>
</Properties>
</file>