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31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413FFA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就业困难人员（零就业家庭）申请认定表</w:t>
      </w:r>
    </w:p>
    <w:p w14:paraId="382892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  <w:rPr>
          <w:rFonts w:ascii="仿宋_GB2312" w:hAnsi="宋体" w:eastAsia="仿宋_GB2312" w:cs="宋体"/>
          <w:color w:val="auto"/>
          <w:sz w:val="32"/>
          <w:szCs w:val="32"/>
        </w:rPr>
      </w:pPr>
    </w:p>
    <w:tbl>
      <w:tblPr>
        <w:tblStyle w:val="9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44"/>
        <w:gridCol w:w="226"/>
        <w:gridCol w:w="479"/>
        <w:gridCol w:w="1305"/>
        <w:gridCol w:w="933"/>
        <w:gridCol w:w="499"/>
        <w:gridCol w:w="1215"/>
        <w:gridCol w:w="323"/>
        <w:gridCol w:w="1019"/>
        <w:gridCol w:w="1310"/>
      </w:tblGrid>
      <w:tr w14:paraId="6C766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40" w:type="pct"/>
            <w:gridSpan w:val="3"/>
            <w:noWrap w:val="0"/>
            <w:vAlign w:val="center"/>
          </w:tcPr>
          <w:p w14:paraId="12FF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>姓名</w:t>
            </w:r>
          </w:p>
        </w:tc>
        <w:tc>
          <w:tcPr>
            <w:tcW w:w="1073" w:type="pct"/>
            <w:gridSpan w:val="2"/>
            <w:noWrap w:val="0"/>
            <w:vAlign w:val="center"/>
          </w:tcPr>
          <w:p w14:paraId="3DC49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 w14:paraId="459B3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身份证号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社会保障号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00" w:type="pct"/>
            <w:gridSpan w:val="2"/>
            <w:noWrap w:val="0"/>
            <w:vAlign w:val="center"/>
          </w:tcPr>
          <w:p w14:paraId="1C59F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36D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pct"/>
            <w:gridSpan w:val="3"/>
            <w:noWrap w:val="0"/>
            <w:vAlign w:val="center"/>
          </w:tcPr>
          <w:p w14:paraId="78C62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家庭住址</w:t>
            </w:r>
          </w:p>
        </w:tc>
        <w:tc>
          <w:tcPr>
            <w:tcW w:w="1934" w:type="pct"/>
            <w:gridSpan w:val="4"/>
            <w:noWrap w:val="0"/>
            <w:vAlign w:val="center"/>
          </w:tcPr>
          <w:p w14:paraId="7BCB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noWrap w:val="0"/>
            <w:vAlign w:val="center"/>
          </w:tcPr>
          <w:p w14:paraId="09C6B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400" w:type="pct"/>
            <w:gridSpan w:val="2"/>
            <w:noWrap w:val="0"/>
            <w:vAlign w:val="center"/>
          </w:tcPr>
          <w:p w14:paraId="7B274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1F7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11"/>
            <w:noWrap w:val="0"/>
            <w:vAlign w:val="top"/>
          </w:tcPr>
          <w:p w14:paraId="4CBCA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失业登记时间：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日</w:t>
            </w:r>
          </w:p>
        </w:tc>
      </w:tr>
      <w:tr w14:paraId="5675F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5000" w:type="pct"/>
            <w:gridSpan w:val="11"/>
            <w:noWrap w:val="0"/>
            <w:vAlign w:val="top"/>
          </w:tcPr>
          <w:p w14:paraId="7665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3"/>
                <w:sz w:val="22"/>
                <w:szCs w:val="22"/>
              </w:rPr>
              <w:t>就业困难人员类型</w:t>
            </w:r>
            <w:r>
              <w:rPr>
                <w:rFonts w:hint="eastAsia" w:ascii="仿宋" w:hAnsi="仿宋" w:eastAsia="仿宋" w:cs="仿宋"/>
                <w:spacing w:val="23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23"/>
                <w:sz w:val="22"/>
                <w:szCs w:val="22"/>
              </w:rPr>
              <w:t>勾选</w:t>
            </w:r>
            <w:r>
              <w:rPr>
                <w:rFonts w:hint="eastAsia" w:ascii="仿宋" w:hAnsi="仿宋" w:eastAsia="仿宋" w:cs="仿宋"/>
                <w:spacing w:val="23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23"/>
                <w:sz w:val="22"/>
                <w:szCs w:val="22"/>
              </w:rPr>
              <w:t>:</w:t>
            </w:r>
          </w:p>
          <w:p w14:paraId="1EDCE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□城镇零就业家庭的成员；</w:t>
            </w:r>
          </w:p>
          <w:p w14:paraId="174F2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□距法定退休年龄十年以内的登记失业人员；</w:t>
            </w:r>
          </w:p>
          <w:p w14:paraId="71131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□连续失业半年以上的登记失业人员；</w:t>
            </w:r>
          </w:p>
          <w:p w14:paraId="51807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□困难家庭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低保/残疾人/特困职工/脱贫监测户/享受助学贷款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中就业困难的毕业2年内高校毕业生；</w:t>
            </w:r>
          </w:p>
          <w:p w14:paraId="2780F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□失业的残疾人、城镇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复员转业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军人、县级以上劳动模范、军烈属和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需要抚养未成年人的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单亲家庭成员；</w:t>
            </w:r>
          </w:p>
          <w:p w14:paraId="4D88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□就业困难的被征地农民；</w:t>
            </w:r>
          </w:p>
          <w:p w14:paraId="2B51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特殊困难人员类型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勾选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:</w:t>
            </w:r>
          </w:p>
          <w:p w14:paraId="5AC7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□距法定退休年龄五年以内的登记失业人员；</w:t>
            </w:r>
          </w:p>
          <w:p w14:paraId="3D3B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□失业的重度残疾人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持《中华人民共和国残疾人证》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残疾程度为一级、二级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。</w:t>
            </w:r>
          </w:p>
        </w:tc>
      </w:tr>
      <w:tr w14:paraId="7022C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11"/>
            <w:noWrap w:val="0"/>
            <w:vAlign w:val="top"/>
          </w:tcPr>
          <w:p w14:paraId="0212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9"/>
                <w:sz w:val="20"/>
                <w:szCs w:val="20"/>
              </w:rPr>
              <w:t>就业意向：</w:t>
            </w:r>
          </w:p>
        </w:tc>
      </w:tr>
      <w:tr w14:paraId="0D005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000" w:type="pct"/>
            <w:gridSpan w:val="11"/>
            <w:noWrap w:val="0"/>
            <w:vAlign w:val="top"/>
          </w:tcPr>
          <w:p w14:paraId="05B8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零就业家庭情况</w:t>
            </w: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申请认定零就业家庭人员填写，同一城镇户籍家庭人员使用户口本同一</w:t>
            </w:r>
            <w:r>
              <w:rPr>
                <w:rFonts w:hint="eastAsia" w:ascii="仿宋" w:hAnsi="仿宋" w:eastAsia="仿宋" w:cs="仿宋"/>
                <w:spacing w:val="21"/>
                <w:sz w:val="22"/>
                <w:szCs w:val="22"/>
              </w:rPr>
              <w:t>户号</w:t>
            </w:r>
            <w:r>
              <w:rPr>
                <w:rFonts w:hint="eastAsia" w:ascii="仿宋" w:hAnsi="仿宋" w:eastAsia="仿宋" w:cs="仿宋"/>
                <w:spacing w:val="21"/>
                <w:sz w:val="22"/>
                <w:szCs w:val="22"/>
                <w:lang w:eastAsia="zh-CN"/>
              </w:rPr>
              <w:t>）</w:t>
            </w:r>
          </w:p>
        </w:tc>
      </w:tr>
      <w:tr w14:paraId="15435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04" w:type="pct"/>
            <w:gridSpan w:val="2"/>
            <w:noWrap w:val="0"/>
            <w:vAlign w:val="center"/>
          </w:tcPr>
          <w:p w14:paraId="2A1B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户口本</w:t>
            </w:r>
          </w:p>
          <w:p w14:paraId="2EF9F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户号</w:t>
            </w:r>
          </w:p>
        </w:tc>
        <w:tc>
          <w:tcPr>
            <w:tcW w:w="424" w:type="pct"/>
            <w:gridSpan w:val="2"/>
            <w:noWrap w:val="0"/>
            <w:vAlign w:val="center"/>
          </w:tcPr>
          <w:p w14:paraId="25EA3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>姓名</w:t>
            </w:r>
          </w:p>
        </w:tc>
        <w:tc>
          <w:tcPr>
            <w:tcW w:w="1645" w:type="pct"/>
            <w:gridSpan w:val="3"/>
            <w:noWrap w:val="0"/>
            <w:vAlign w:val="center"/>
          </w:tcPr>
          <w:p w14:paraId="10038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731" w:type="pct"/>
            <w:noWrap w:val="0"/>
            <w:vAlign w:val="center"/>
          </w:tcPr>
          <w:p w14:paraId="3EF0D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户主或与</w:t>
            </w:r>
          </w:p>
          <w:p w14:paraId="199E6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户主关系</w:t>
            </w:r>
          </w:p>
        </w:tc>
        <w:tc>
          <w:tcPr>
            <w:tcW w:w="807" w:type="pct"/>
            <w:gridSpan w:val="2"/>
            <w:noWrap w:val="0"/>
            <w:vAlign w:val="center"/>
          </w:tcPr>
          <w:p w14:paraId="6D803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失业登记</w:t>
            </w:r>
          </w:p>
          <w:p w14:paraId="5582A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时间</w:t>
            </w:r>
          </w:p>
        </w:tc>
        <w:tc>
          <w:tcPr>
            <w:tcW w:w="787" w:type="pct"/>
            <w:noWrap w:val="0"/>
            <w:vAlign w:val="center"/>
          </w:tcPr>
          <w:p w14:paraId="5B223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就业意向</w:t>
            </w:r>
          </w:p>
        </w:tc>
      </w:tr>
      <w:tr w14:paraId="50E03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4" w:type="pct"/>
            <w:gridSpan w:val="2"/>
            <w:noWrap w:val="0"/>
            <w:vAlign w:val="top"/>
          </w:tcPr>
          <w:p w14:paraId="4941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" w:type="pct"/>
            <w:gridSpan w:val="2"/>
            <w:noWrap w:val="0"/>
            <w:vAlign w:val="top"/>
          </w:tcPr>
          <w:p w14:paraId="623C3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45" w:type="pct"/>
            <w:gridSpan w:val="3"/>
            <w:noWrap w:val="0"/>
            <w:vAlign w:val="top"/>
          </w:tcPr>
          <w:p w14:paraId="22740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31" w:type="pct"/>
            <w:noWrap w:val="0"/>
            <w:vAlign w:val="top"/>
          </w:tcPr>
          <w:p w14:paraId="5472D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7" w:type="pct"/>
            <w:gridSpan w:val="2"/>
            <w:noWrap w:val="0"/>
            <w:vAlign w:val="top"/>
          </w:tcPr>
          <w:p w14:paraId="5895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87" w:type="pct"/>
            <w:noWrap w:val="0"/>
            <w:vAlign w:val="top"/>
          </w:tcPr>
          <w:p w14:paraId="35C2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32E8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04" w:type="pct"/>
            <w:gridSpan w:val="2"/>
            <w:noWrap w:val="0"/>
            <w:vAlign w:val="top"/>
          </w:tcPr>
          <w:p w14:paraId="452A1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" w:type="pct"/>
            <w:gridSpan w:val="2"/>
            <w:noWrap w:val="0"/>
            <w:vAlign w:val="top"/>
          </w:tcPr>
          <w:p w14:paraId="269E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45" w:type="pct"/>
            <w:gridSpan w:val="3"/>
            <w:noWrap w:val="0"/>
            <w:vAlign w:val="top"/>
          </w:tcPr>
          <w:p w14:paraId="2F2AD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31" w:type="pct"/>
            <w:noWrap w:val="0"/>
            <w:vAlign w:val="top"/>
          </w:tcPr>
          <w:p w14:paraId="36150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7" w:type="pct"/>
            <w:gridSpan w:val="2"/>
            <w:noWrap w:val="0"/>
            <w:vAlign w:val="top"/>
          </w:tcPr>
          <w:p w14:paraId="448E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87" w:type="pct"/>
            <w:noWrap w:val="0"/>
            <w:vAlign w:val="top"/>
          </w:tcPr>
          <w:p w14:paraId="4A87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EAA6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04" w:type="pct"/>
            <w:gridSpan w:val="2"/>
            <w:noWrap w:val="0"/>
            <w:vAlign w:val="top"/>
          </w:tcPr>
          <w:p w14:paraId="6E632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" w:type="pct"/>
            <w:gridSpan w:val="2"/>
            <w:noWrap w:val="0"/>
            <w:vAlign w:val="top"/>
          </w:tcPr>
          <w:p w14:paraId="633D1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45" w:type="pct"/>
            <w:gridSpan w:val="3"/>
            <w:noWrap w:val="0"/>
            <w:vAlign w:val="top"/>
          </w:tcPr>
          <w:p w14:paraId="36B3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31" w:type="pct"/>
            <w:noWrap w:val="0"/>
            <w:vAlign w:val="top"/>
          </w:tcPr>
          <w:p w14:paraId="727B5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07" w:type="pct"/>
            <w:gridSpan w:val="2"/>
            <w:noWrap w:val="0"/>
            <w:vAlign w:val="top"/>
          </w:tcPr>
          <w:p w14:paraId="4DD0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87" w:type="pct"/>
            <w:noWrap w:val="0"/>
            <w:vAlign w:val="top"/>
          </w:tcPr>
          <w:p w14:paraId="5C765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7E5B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5000" w:type="pct"/>
            <w:gridSpan w:val="11"/>
            <w:noWrap w:val="0"/>
            <w:vAlign w:val="top"/>
          </w:tcPr>
          <w:p w14:paraId="46B3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3774" w:firstLineChars="17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申请人承诺</w:t>
            </w:r>
          </w:p>
          <w:p w14:paraId="30A9D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1190" w:firstLineChars="50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所有申报材料真实有效。若有虚假，愿意承担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相应责任。</w:t>
            </w:r>
          </w:p>
          <w:p w14:paraId="749F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1184" w:firstLineChars="423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0"/>
                <w:sz w:val="22"/>
                <w:szCs w:val="22"/>
              </w:rPr>
              <w:t>申请人</w:t>
            </w:r>
            <w:r>
              <w:rPr>
                <w:rFonts w:hint="eastAsia" w:ascii="仿宋" w:hAnsi="仿宋" w:eastAsia="仿宋" w:cs="仿宋"/>
                <w:spacing w:val="3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30"/>
                <w:sz w:val="22"/>
                <w:szCs w:val="22"/>
              </w:rPr>
              <w:t>签字</w:t>
            </w:r>
            <w:r>
              <w:rPr>
                <w:rFonts w:hint="eastAsia" w:ascii="仿宋" w:hAnsi="仿宋" w:eastAsia="仿宋" w:cs="仿宋"/>
                <w:spacing w:val="3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30"/>
                <w:sz w:val="22"/>
                <w:szCs w:val="22"/>
              </w:rPr>
              <w:t>:</w:t>
            </w:r>
          </w:p>
          <w:p w14:paraId="22690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5886" w:firstLineChars="270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日</w:t>
            </w:r>
          </w:p>
        </w:tc>
      </w:tr>
      <w:tr w14:paraId="01207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397" w:type="pct"/>
            <w:noWrap w:val="0"/>
            <w:vAlign w:val="center"/>
          </w:tcPr>
          <w:p w14:paraId="60E4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初审</w:t>
            </w: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1977" w:type="pct"/>
            <w:gridSpan w:val="5"/>
            <w:tcBorders>
              <w:right w:val="nil"/>
            </w:tcBorders>
            <w:noWrap w:val="0"/>
            <w:vAlign w:val="top"/>
          </w:tcPr>
          <w:p w14:paraId="72BB2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1"/>
                <w:sz w:val="22"/>
                <w:szCs w:val="22"/>
              </w:rPr>
              <w:t>经核实，该人属于：</w:t>
            </w:r>
          </w:p>
          <w:p w14:paraId="7A31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就业困难人员[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填写类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>别）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或认定为零就业家庭成员。</w:t>
            </w:r>
          </w:p>
          <w:p w14:paraId="3E0BA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</w:pPr>
          </w:p>
          <w:p w14:paraId="1A4D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经办人</w:t>
            </w: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签字</w:t>
            </w: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:</w:t>
            </w:r>
          </w:p>
        </w:tc>
        <w:tc>
          <w:tcPr>
            <w:tcW w:w="2624" w:type="pct"/>
            <w:gridSpan w:val="5"/>
            <w:tcBorders>
              <w:left w:val="nil"/>
            </w:tcBorders>
            <w:noWrap w:val="0"/>
            <w:vAlign w:val="top"/>
          </w:tcPr>
          <w:p w14:paraId="3985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06F50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]</w:t>
            </w:r>
          </w:p>
          <w:p w14:paraId="75BB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18F6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</w:pPr>
          </w:p>
          <w:p w14:paraId="5066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1050" w:firstLineChars="50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盖章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日</w:t>
            </w:r>
          </w:p>
        </w:tc>
      </w:tr>
      <w:tr w14:paraId="609D7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97" w:type="pct"/>
            <w:noWrap w:val="0"/>
            <w:vAlign w:val="center"/>
          </w:tcPr>
          <w:p w14:paraId="7EA0C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认定</w:t>
            </w: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4602" w:type="pct"/>
            <w:gridSpan w:val="10"/>
            <w:noWrap w:val="0"/>
            <w:vAlign w:val="center"/>
          </w:tcPr>
          <w:p w14:paraId="134B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4C729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经办人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签字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: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盖章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日</w:t>
            </w:r>
          </w:p>
        </w:tc>
      </w:tr>
    </w:tbl>
    <w:p w14:paraId="51BBE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6A0D7BD-D400-4F7E-A5F2-F81B71F431E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AD406F-945A-4CDF-9704-0BAF5FC4E4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EC898C-11FA-40D0-98EC-4B3185D925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168A143-8FE9-4381-A3B6-FE36C8A3AF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535C7"/>
    <w:rsid w:val="017561AB"/>
    <w:rsid w:val="130535C7"/>
    <w:rsid w:val="18BC4BA4"/>
    <w:rsid w:val="27D8661E"/>
    <w:rsid w:val="530F1E92"/>
    <w:rsid w:val="686E1E97"/>
    <w:rsid w:val="69841ADA"/>
    <w:rsid w:val="6C6E2B47"/>
    <w:rsid w:val="7554476B"/>
    <w:rsid w:val="7F0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/>
    </w:p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1724</Words>
  <Characters>1789</Characters>
  <Lines>0</Lines>
  <Paragraphs>0</Paragraphs>
  <TotalTime>5</TotalTime>
  <ScaleCrop>false</ScaleCrop>
  <LinksUpToDate>false</LinksUpToDate>
  <CharactersWithSpaces>1893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2025-07-25T07:55:00Z</dcterms:created>
  <dc:creator>老李家的二号马仔</dc:creator>
  <cp:lastModifiedBy>听风落雨</cp:lastModifiedBy>
  <dcterms:modified xsi:type="dcterms:W3CDTF">2025-07-25T08:31:43Z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A5618F74AF844B10BF7FB18DE944F6C5_13</vt:lpwstr>
  </property>
  <property fmtid="{D5CDD505-2E9C-101B-9397-08002B2CF9AE}" pid="4" name="KSOTemplateDocerSaveRecord">
    <vt:lpwstr>eyJoZGlkIjoiMGVkYjBlYmNjYjVhNDliZmMyOWFjMWNlNDQyZGVjOTEiLCJ1c2VySWQiOiI1MDUxMzQxNDgifQ==</vt:lpwstr>
  </property>
</Properties>
</file>