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1380" w:tblpY="9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05"/>
        <w:gridCol w:w="945"/>
        <w:gridCol w:w="645"/>
        <w:gridCol w:w="283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考生基本信息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此栏由报考人员填写）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420" w:hanging="421" w:hangingChars="2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1"/>
                <w:szCs w:val="21"/>
                <w:lang w:eastAsia="zh-CN"/>
              </w:rPr>
              <w:t>报考岗位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党建专职组织员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□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 xml:space="preserve">政府聘员综合岗   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政府聘员纪检监察辅助人员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姓名: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手机号码：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545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以下内容资格审查时由工作人员填写，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并按顺序装订审查材料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材料序号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审查材料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已审核原件并提交复印件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报名表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报考人员须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>完整填写真实信息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，粘贴近期大一寸彩色证件照，并在报名表中对个人申报的资料签署承诺意见、签名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收原件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须与报名表的身份证号一致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>毕业证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书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>、学历认证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国（境）外高校毕业生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需附上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教育部留学服务中心学历学位认证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户口簿首页及本人页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首页及本人页复印在同一页A4纸上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党员身份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党籍所在党支部出具加盖公章纸质证明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收原件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其它材料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47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材料齐全，已核对全部原件。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4765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材料齐全，规范。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复核人签名：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44"/>
          <w:szCs w:val="44"/>
          <w:lang w:val="en-US" w:eastAsia="zh-CN"/>
        </w:rPr>
        <w:t>现场资格审查材料清单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2A"/>
    <w:rsid w:val="00300E33"/>
    <w:rsid w:val="00395F8B"/>
    <w:rsid w:val="007206C4"/>
    <w:rsid w:val="00A16D2A"/>
    <w:rsid w:val="00AB1812"/>
    <w:rsid w:val="00B03221"/>
    <w:rsid w:val="00B579BB"/>
    <w:rsid w:val="00BA138E"/>
    <w:rsid w:val="00EC045F"/>
    <w:rsid w:val="00F6432F"/>
    <w:rsid w:val="00FC36BB"/>
    <w:rsid w:val="01787946"/>
    <w:rsid w:val="026B62F0"/>
    <w:rsid w:val="02CD47AD"/>
    <w:rsid w:val="056F72B2"/>
    <w:rsid w:val="06FE5EAC"/>
    <w:rsid w:val="0A785D2B"/>
    <w:rsid w:val="0A911A78"/>
    <w:rsid w:val="0B5C022A"/>
    <w:rsid w:val="0BC60286"/>
    <w:rsid w:val="0C6F3656"/>
    <w:rsid w:val="0D711E33"/>
    <w:rsid w:val="0ED4749C"/>
    <w:rsid w:val="0F0B583C"/>
    <w:rsid w:val="0F63198D"/>
    <w:rsid w:val="107A4752"/>
    <w:rsid w:val="10A67900"/>
    <w:rsid w:val="11AA4C80"/>
    <w:rsid w:val="11B94DD2"/>
    <w:rsid w:val="11CA456E"/>
    <w:rsid w:val="12EA2B20"/>
    <w:rsid w:val="137244AF"/>
    <w:rsid w:val="14740441"/>
    <w:rsid w:val="184F0961"/>
    <w:rsid w:val="1945415A"/>
    <w:rsid w:val="1A5000E3"/>
    <w:rsid w:val="1B4E306E"/>
    <w:rsid w:val="1C6B68AA"/>
    <w:rsid w:val="1EE321CD"/>
    <w:rsid w:val="1FAA11BB"/>
    <w:rsid w:val="21E464DA"/>
    <w:rsid w:val="22A8540B"/>
    <w:rsid w:val="22D60519"/>
    <w:rsid w:val="23580F2E"/>
    <w:rsid w:val="23737B15"/>
    <w:rsid w:val="24890169"/>
    <w:rsid w:val="25503B1C"/>
    <w:rsid w:val="256A2EB1"/>
    <w:rsid w:val="269F1F9F"/>
    <w:rsid w:val="270C62B7"/>
    <w:rsid w:val="28643ED1"/>
    <w:rsid w:val="2920429C"/>
    <w:rsid w:val="29B0139D"/>
    <w:rsid w:val="2BF66D46"/>
    <w:rsid w:val="2E5C5D76"/>
    <w:rsid w:val="2EA72D69"/>
    <w:rsid w:val="2F384495"/>
    <w:rsid w:val="2FEF5567"/>
    <w:rsid w:val="3093317F"/>
    <w:rsid w:val="31A2311B"/>
    <w:rsid w:val="353C245D"/>
    <w:rsid w:val="3652794D"/>
    <w:rsid w:val="368247AC"/>
    <w:rsid w:val="373405A7"/>
    <w:rsid w:val="37DE3C9F"/>
    <w:rsid w:val="38042FDA"/>
    <w:rsid w:val="38144C62"/>
    <w:rsid w:val="38765C86"/>
    <w:rsid w:val="3A443B62"/>
    <w:rsid w:val="3ACA1A1E"/>
    <w:rsid w:val="3B5518BE"/>
    <w:rsid w:val="3B5A188F"/>
    <w:rsid w:val="3BC16499"/>
    <w:rsid w:val="3CE91AC5"/>
    <w:rsid w:val="3D20796B"/>
    <w:rsid w:val="3D660C6F"/>
    <w:rsid w:val="3DE442A3"/>
    <w:rsid w:val="3F0F2990"/>
    <w:rsid w:val="3FCC28F9"/>
    <w:rsid w:val="407216F9"/>
    <w:rsid w:val="40E165AE"/>
    <w:rsid w:val="41E225DE"/>
    <w:rsid w:val="42313178"/>
    <w:rsid w:val="44312166"/>
    <w:rsid w:val="47FA83A1"/>
    <w:rsid w:val="492D05E3"/>
    <w:rsid w:val="49CD5922"/>
    <w:rsid w:val="49CF51F6"/>
    <w:rsid w:val="49E62540"/>
    <w:rsid w:val="49F31649"/>
    <w:rsid w:val="4AF84C20"/>
    <w:rsid w:val="4D670961"/>
    <w:rsid w:val="4D9C1893"/>
    <w:rsid w:val="4E181AB9"/>
    <w:rsid w:val="4F4C553B"/>
    <w:rsid w:val="4F720CD1"/>
    <w:rsid w:val="4F844CD5"/>
    <w:rsid w:val="4FB761A4"/>
    <w:rsid w:val="52040D13"/>
    <w:rsid w:val="52B9033B"/>
    <w:rsid w:val="54176708"/>
    <w:rsid w:val="548B6156"/>
    <w:rsid w:val="54977258"/>
    <w:rsid w:val="55FE00AA"/>
    <w:rsid w:val="56B37C4E"/>
    <w:rsid w:val="56E61DD1"/>
    <w:rsid w:val="58056B6F"/>
    <w:rsid w:val="586E207E"/>
    <w:rsid w:val="590A4E3F"/>
    <w:rsid w:val="5A0746FD"/>
    <w:rsid w:val="5A1651A8"/>
    <w:rsid w:val="5AB3441A"/>
    <w:rsid w:val="5BCF53BE"/>
    <w:rsid w:val="5BF35218"/>
    <w:rsid w:val="5D07679E"/>
    <w:rsid w:val="5D4431FF"/>
    <w:rsid w:val="5F0279C4"/>
    <w:rsid w:val="5F2203E5"/>
    <w:rsid w:val="614A2741"/>
    <w:rsid w:val="61F803F6"/>
    <w:rsid w:val="628D3A49"/>
    <w:rsid w:val="638766EA"/>
    <w:rsid w:val="6416785D"/>
    <w:rsid w:val="65D27307"/>
    <w:rsid w:val="6673315D"/>
    <w:rsid w:val="674306BB"/>
    <w:rsid w:val="67A11B99"/>
    <w:rsid w:val="68624601"/>
    <w:rsid w:val="687D18FE"/>
    <w:rsid w:val="6A1F7BC6"/>
    <w:rsid w:val="6AAD4C88"/>
    <w:rsid w:val="6ACF10A2"/>
    <w:rsid w:val="6BE21E3B"/>
    <w:rsid w:val="6CC27A7A"/>
    <w:rsid w:val="6E675167"/>
    <w:rsid w:val="700231BE"/>
    <w:rsid w:val="70B94195"/>
    <w:rsid w:val="723B42AA"/>
    <w:rsid w:val="72DE21A1"/>
    <w:rsid w:val="73B21561"/>
    <w:rsid w:val="7577383C"/>
    <w:rsid w:val="76EC6BCA"/>
    <w:rsid w:val="777B6D3D"/>
    <w:rsid w:val="795F1843"/>
    <w:rsid w:val="7A342CD0"/>
    <w:rsid w:val="7D407BDD"/>
    <w:rsid w:val="7DEDAEAD"/>
    <w:rsid w:val="7E3021F2"/>
    <w:rsid w:val="7F195B15"/>
    <w:rsid w:val="7F952FF7"/>
    <w:rsid w:val="7FB456BF"/>
    <w:rsid w:val="7FDD34C2"/>
    <w:rsid w:val="9FF6CCAA"/>
    <w:rsid w:val="BEED136A"/>
    <w:rsid w:val="C79FF4DC"/>
    <w:rsid w:val="DE6F8501"/>
    <w:rsid w:val="DFFF3234"/>
    <w:rsid w:val="EFDE0D07"/>
    <w:rsid w:val="FD7BB792"/>
    <w:rsid w:val="FDBF3A98"/>
    <w:rsid w:val="FE7B3A67"/>
    <w:rsid w:val="FF7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3766</Words>
  <Characters>3959</Characters>
  <Lines>13</Lines>
  <Paragraphs>3</Paragraphs>
  <TotalTime>11</TotalTime>
  <ScaleCrop>false</ScaleCrop>
  <LinksUpToDate>false</LinksUpToDate>
  <CharactersWithSpaces>4273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2021-07-10T00:58:00Z</dcterms:created>
  <dc:creator>Administrator</dc:creator>
  <cp:lastModifiedBy>grg</cp:lastModifiedBy>
  <cp:lastPrinted>2025-07-28T11:31:46Z</cp:lastPrinted>
  <dcterms:modified xsi:type="dcterms:W3CDTF">2025-07-28T11:34:34Z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2A0BE5EB0ADC4BAD8605AD99FC7C3DF9_13</vt:lpwstr>
  </property>
  <property fmtid="{D5CDD505-2E9C-101B-9397-08002B2CF9AE}" pid="4" name="KSOTemplateDocerSaveRecord">
    <vt:lpwstr>eyJoZGlkIjoiMTQ5NzhmZjIzNDU4MDE4MWZiYzJhYjc2NjM0NWRhMDgiLCJ1c2VySWQiOiI1OTMyNDM4NTIifQ==</vt:lpwstr>
  </property>
</Properties>
</file>