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37B8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33DB6">
            <w:pPr>
              <w:adjustRightInd w:val="0"/>
              <w:snapToGrid w:val="0"/>
              <w:spacing w:line="400" w:lineRule="exact"/>
              <w:ind w:firstLine="160" w:firstLineChars="50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附件</w:t>
            </w:r>
            <w:r>
              <w:rPr>
                <w:rFonts w:eastAsia="黑体"/>
                <w:color w:val="auto"/>
                <w:sz w:val="32"/>
                <w:szCs w:val="32"/>
              </w:rPr>
              <w:t>2</w:t>
            </w:r>
          </w:p>
          <w:tbl>
            <w:tblPr>
              <w:tblStyle w:val="2"/>
              <w:tblW w:w="8768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0"/>
              <w:gridCol w:w="957"/>
              <w:gridCol w:w="1125"/>
              <w:gridCol w:w="3168"/>
              <w:gridCol w:w="2233"/>
              <w:gridCol w:w="1"/>
            </w:tblGrid>
            <w:tr w14:paraId="693C63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" w:type="dxa"/>
                <w:trHeight w:val="840" w:hRule="atLeast"/>
              </w:trPr>
              <w:tc>
                <w:tcPr>
                  <w:tcW w:w="87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9B3F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海西</w:t>
                  </w:r>
                  <w:bookmarkStart w:id="0" w:name="_GoBack"/>
                  <w:bookmarkEnd w:id="0"/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州公安局2025年面向社会公开招聘警务辅助人员资格审查表</w:t>
                  </w:r>
                </w:p>
              </w:tc>
            </w:tr>
            <w:tr w14:paraId="1401C8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" w:type="dxa"/>
                <w:trHeight w:val="620" w:hRule="atLeast"/>
              </w:trPr>
              <w:tc>
                <w:tcPr>
                  <w:tcW w:w="87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2CD5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报考岗位：                                填表时间：     年     月     日</w:t>
                  </w:r>
                </w:p>
              </w:tc>
            </w:tr>
            <w:tr w14:paraId="032957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2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5A13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承诺书</w:t>
                  </w:r>
                </w:p>
              </w:tc>
              <w:tc>
                <w:tcPr>
                  <w:tcW w:w="7484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FB776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本人参加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海西州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公安局2025年面向社会公开招聘警务辅助人员招聘，承诺提供的个人信息真实，如有不符，后果自负。          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FFFF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打发打发第三方阿斯顿阿打发似的发射发生的发生水                           电费         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本人（委托人）签字：</w:t>
                  </w:r>
                </w:p>
              </w:tc>
            </w:tr>
            <w:tr w14:paraId="2688A2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2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F0BE8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484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09FA0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2CCE7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764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F3F1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考生基本信息（由考生如实填写）</w:t>
                  </w:r>
                </w:p>
              </w:tc>
            </w:tr>
            <w:tr w14:paraId="044CC3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04BE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9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9A3981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51B1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4FF971BD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34" w:type="dxa"/>
                  <w:gridSpan w:val="2"/>
                  <w:vMerge w:val="restart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1360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证件照</w:t>
                  </w:r>
                </w:p>
              </w:tc>
            </w:tr>
            <w:tr w14:paraId="0A6039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F13A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957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E1E8DA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659C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69566085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34" w:type="dxa"/>
                  <w:gridSpan w:val="2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873CC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3F72F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0F40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9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46842E4A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C7FD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799B6AEB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34" w:type="dxa"/>
                  <w:gridSpan w:val="2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AFF7E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1F4E70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7B23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应届/往届</w:t>
                  </w:r>
                </w:p>
              </w:tc>
              <w:tc>
                <w:tcPr>
                  <w:tcW w:w="9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8AFD6DF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7859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毕业时间</w:t>
                  </w:r>
                </w:p>
              </w:tc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89946B4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34" w:type="dxa"/>
                  <w:gridSpan w:val="2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1A2A9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FF4CA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79ED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现住址</w:t>
                  </w:r>
                </w:p>
              </w:tc>
              <w:tc>
                <w:tcPr>
                  <w:tcW w:w="52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78473F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34" w:type="dxa"/>
                  <w:gridSpan w:val="2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FAFE2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E2EBA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336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257D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考生报考条件（由考生如实填写）</w:t>
                  </w:r>
                </w:p>
              </w:tc>
              <w:tc>
                <w:tcPr>
                  <w:tcW w:w="5402" w:type="dxa"/>
                  <w:gridSpan w:val="3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3A42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现场确认意见（由工作人员填写）</w:t>
                  </w:r>
                </w:p>
              </w:tc>
            </w:tr>
            <w:tr w14:paraId="360BD4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26DE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户籍</w:t>
                  </w:r>
                </w:p>
              </w:tc>
              <w:tc>
                <w:tcPr>
                  <w:tcW w:w="20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E3C853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E12B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43548D9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43B2C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4154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出生日期</w:t>
                  </w:r>
                </w:p>
              </w:tc>
              <w:tc>
                <w:tcPr>
                  <w:tcW w:w="20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FC571F"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F0A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273BC5B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5328E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C17F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20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D0FA72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0ADC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76101A8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F24A3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3D2B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专业名称</w:t>
                  </w:r>
                </w:p>
              </w:tc>
              <w:tc>
                <w:tcPr>
                  <w:tcW w:w="20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06E48C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7BB1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7BD6DB6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6C6C7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45D3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其他证书</w:t>
                  </w:r>
                </w:p>
              </w:tc>
              <w:tc>
                <w:tcPr>
                  <w:tcW w:w="20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AACC3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8009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审核意见（符合\不符合）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09B5470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3E497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E2E3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考生是否本人现场资审</w:t>
                  </w:r>
                </w:p>
              </w:tc>
              <w:tc>
                <w:tcPr>
                  <w:tcW w:w="20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091D03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FF82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审核意见（是\否）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02837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5BF0D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8E91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证明材料是否齐全</w:t>
                  </w:r>
                </w:p>
              </w:tc>
              <w:tc>
                <w:tcPr>
                  <w:tcW w:w="20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0A8631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DDC2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审核意见（是\否）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509FA48E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979F2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3B86F5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现场资格初审意见</w:t>
                  </w:r>
                </w:p>
              </w:tc>
              <w:tc>
                <w:tcPr>
                  <w:tcW w:w="7484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E585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                                 资审人员签字：  </w:t>
                  </w:r>
                  <w:r>
                    <w:rPr>
                      <w:rStyle w:val="4"/>
                      <w:lang w:val="en-US" w:eastAsia="zh-CN" w:bidi="ar"/>
                    </w:rPr>
                    <w:t xml:space="preserve">大道发生大法师打发斯蒂芬 年  年         </w:t>
                  </w:r>
                  <w:r>
                    <w:rPr>
                      <w:rStyle w:val="5"/>
                      <w:lang w:val="en-US" w:eastAsia="zh-CN" w:bidi="ar"/>
                    </w:rPr>
                    <w:t xml:space="preserve">                                      </w:t>
                  </w:r>
                </w:p>
              </w:tc>
            </w:tr>
            <w:tr w14:paraId="159A0A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6F7AE2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报考考生签字确认资格初审意见</w:t>
                  </w:r>
                </w:p>
              </w:tc>
              <w:tc>
                <w:tcPr>
                  <w:tcW w:w="7484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17E9E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                         考生(委托人）确认签字：  </w:t>
                  </w:r>
                  <w:r>
                    <w:rPr>
                      <w:rStyle w:val="4"/>
                      <w:lang w:val="en-US" w:eastAsia="zh-CN" w:bidi="ar"/>
                    </w:rPr>
                    <w:t xml:space="preserve">大道发生大法师打发斯蒂芬 年  年                                           </w:t>
                  </w:r>
                  <w:r>
                    <w:rPr>
                      <w:rStyle w:val="5"/>
                      <w:lang w:val="en-US" w:eastAsia="zh-CN" w:bidi="ar"/>
                    </w:rPr>
                    <w:t xml:space="preserve">       </w:t>
                  </w:r>
                  <w:r>
                    <w:rPr>
                      <w:rStyle w:val="5"/>
                      <w:lang w:val="en-US" w:eastAsia="zh-CN" w:bidi="ar"/>
                    </w:rPr>
                    <w:br w:type="textWrapping"/>
                  </w:r>
                  <w:r>
                    <w:rPr>
                      <w:rStyle w:val="5"/>
                      <w:lang w:val="en-US" w:eastAsia="zh-CN" w:bidi="ar"/>
                    </w:rPr>
                    <w:t xml:space="preserve">                                                     年    月   日</w:t>
                  </w:r>
                </w:p>
              </w:tc>
            </w:tr>
            <w:tr w14:paraId="246865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1" w:hRule="atLeast"/>
              </w:trPr>
              <w:tc>
                <w:tcPr>
                  <w:tcW w:w="12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2F5704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资格复审复核意见</w:t>
                  </w:r>
                </w:p>
              </w:tc>
              <w:tc>
                <w:tcPr>
                  <w:tcW w:w="7484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6D087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                                 复审人员签字：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                                               年    月   日</w:t>
                  </w:r>
                </w:p>
              </w:tc>
            </w:tr>
            <w:tr w14:paraId="135C15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0" w:hRule="atLeast"/>
              </w:trPr>
              <w:tc>
                <w:tcPr>
                  <w:tcW w:w="8764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32CE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注意事项：1、此表在现场确认考生资格时使用；2、考生填写内容必须由考生本人如实填写，别人代写或本人填写虚假信息由考生自己承担责任。3、审查人员在现场确认意见项填写“符合”或“不符合”，“是”或“否”，在现场资格初审意见项填写“资格初审符合条件”或“资格初审不符合条件”，不得用“√”“×”等其他符号代替。4、审查人员填写完现场资格初审意见并签字后，交考生签字确认；5、资格复审复核意见由招聘实施方负责人填写“资格复审符合条件”或“资格复审不符合条件”并签字。6、所填内容不能涂改，否则按废表处理。</w:t>
                  </w:r>
                </w:p>
              </w:tc>
            </w:tr>
          </w:tbl>
          <w:p w14:paraId="4DFA7D8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方正小标宋简体" w:hAnsi="宋体" w:eastAsia="方正小标宋简体" w:cs="宋体"/>
                <w:color w:val="FFFF00"/>
                <w:kern w:val="0"/>
                <w:sz w:val="36"/>
                <w:szCs w:val="36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  <w:p w14:paraId="7ABBFE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  <w:p w14:paraId="61350B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  <w:p w14:paraId="00ABC95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  <w:p w14:paraId="4E29DE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  <w:p w14:paraId="0921F4A4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14:paraId="500E7177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111E23A7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60492EA6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5E900611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055A83FF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1353F464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5B20613B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705AA135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0AF54C0E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0E845792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47652B1E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6282E26A">
      <w:pPr>
        <w:adjustRightInd w:val="0"/>
        <w:snapToGrid w:val="0"/>
        <w:spacing w:line="40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</w:p>
    <w:p w14:paraId="2F5CA6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2025-07-24T11:05:49Z</dcterms:created>
  <dc:creator>Administrator</dc:creator>
  <cp:lastModifiedBy>Wendy</cp:lastModifiedBy>
  <dcterms:modified xsi:type="dcterms:W3CDTF">2025-07-24T11:06:29Z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eyJoZGlkIjoiMTRlYjc3ZmEzMWRiMDg5Y2Q3YmIxMDViNjUyZjNlZDMiLCJ1c2VySWQiOiIyNjYwMDcyMDQifQ==</vt:lpwstr>
  </property>
  <property fmtid="{D5CDD505-2E9C-101B-9397-08002B2CF9AE}" pid="4" name="ICV">
    <vt:lpwstr>668D30F4590C426299D5258CDF84AEE5_12</vt:lpwstr>
  </property>
</Properties>
</file>