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688" w:rsidRDefault="00C55D1F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2025</w:t>
      </w:r>
      <w:r>
        <w:rPr>
          <w:rFonts w:ascii="仿宋" w:eastAsia="仿宋" w:hAnsi="仿宋"/>
          <w:b/>
          <w:bCs/>
          <w:sz w:val="28"/>
          <w:szCs w:val="28"/>
        </w:rPr>
        <w:t>年</w:t>
      </w:r>
      <w:r>
        <w:rPr>
          <w:rFonts w:ascii="仿宋" w:eastAsia="仿宋" w:hAnsi="仿宋" w:hint="eastAsia"/>
          <w:b/>
          <w:bCs/>
          <w:sz w:val="28"/>
          <w:szCs w:val="28"/>
        </w:rPr>
        <w:t>江苏省苏州中学</w:t>
      </w:r>
      <w:r>
        <w:rPr>
          <w:rFonts w:ascii="仿宋" w:eastAsia="仿宋" w:hAnsi="仿宋" w:hint="eastAsia"/>
          <w:b/>
          <w:bCs/>
          <w:sz w:val="28"/>
          <w:szCs w:val="28"/>
        </w:rPr>
        <w:t>教育</w:t>
      </w:r>
      <w:r>
        <w:rPr>
          <w:rFonts w:ascii="仿宋" w:eastAsia="仿宋" w:hAnsi="仿宋" w:hint="eastAsia"/>
          <w:b/>
          <w:bCs/>
          <w:sz w:val="28"/>
          <w:szCs w:val="28"/>
        </w:rPr>
        <w:t>集团</w:t>
      </w:r>
      <w:r>
        <w:rPr>
          <w:rFonts w:ascii="仿宋" w:eastAsia="仿宋" w:hAnsi="仿宋" w:hint="eastAsia"/>
          <w:b/>
          <w:bCs/>
          <w:sz w:val="28"/>
          <w:szCs w:val="28"/>
        </w:rPr>
        <w:t>成员</w:t>
      </w:r>
      <w:r>
        <w:rPr>
          <w:rFonts w:ascii="仿宋" w:eastAsia="仿宋" w:hAnsi="仿宋" w:hint="eastAsia"/>
          <w:b/>
          <w:bCs/>
          <w:sz w:val="28"/>
          <w:szCs w:val="28"/>
        </w:rPr>
        <w:t>校（苏州太湖国家旅游度假区实验中学）</w:t>
      </w:r>
      <w:r>
        <w:rPr>
          <w:rFonts w:ascii="仿宋" w:eastAsia="仿宋" w:hAnsi="仿宋"/>
          <w:b/>
          <w:bCs/>
          <w:sz w:val="28"/>
          <w:szCs w:val="28"/>
        </w:rPr>
        <w:t>公开招聘事业编制教师岗位简介表</w:t>
      </w:r>
    </w:p>
    <w:p w:rsidR="00947688" w:rsidRDefault="00947688">
      <w:pPr>
        <w:jc w:val="center"/>
        <w:rPr>
          <w:rFonts w:ascii="仿宋" w:eastAsia="仿宋" w:hAnsi="仿宋"/>
          <w:b/>
          <w:bCs/>
          <w:sz w:val="24"/>
        </w:rPr>
      </w:pPr>
    </w:p>
    <w:tbl>
      <w:tblPr>
        <w:tblStyle w:val="a9"/>
        <w:tblpPr w:leftFromText="180" w:rightFromText="180" w:vertAnchor="text" w:horzAnchor="margin" w:tblpY="-2"/>
        <w:tblW w:w="9067" w:type="dxa"/>
        <w:tblLook w:val="04A0"/>
      </w:tblPr>
      <w:tblGrid>
        <w:gridCol w:w="697"/>
        <w:gridCol w:w="1283"/>
        <w:gridCol w:w="709"/>
        <w:gridCol w:w="708"/>
        <w:gridCol w:w="993"/>
        <w:gridCol w:w="1417"/>
        <w:gridCol w:w="1843"/>
        <w:gridCol w:w="1417"/>
      </w:tblGrid>
      <w:tr w:rsidR="00947688">
        <w:tc>
          <w:tcPr>
            <w:tcW w:w="697" w:type="dxa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岗位代码</w:t>
            </w:r>
          </w:p>
        </w:tc>
        <w:tc>
          <w:tcPr>
            <w:tcW w:w="1283" w:type="dxa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岗位名称</w:t>
            </w:r>
          </w:p>
        </w:tc>
        <w:tc>
          <w:tcPr>
            <w:tcW w:w="709" w:type="dxa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招聘人数</w:t>
            </w:r>
          </w:p>
        </w:tc>
        <w:tc>
          <w:tcPr>
            <w:tcW w:w="708" w:type="dxa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开考比例</w:t>
            </w:r>
          </w:p>
        </w:tc>
        <w:tc>
          <w:tcPr>
            <w:tcW w:w="993" w:type="dxa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专业要求</w:t>
            </w:r>
          </w:p>
        </w:tc>
        <w:tc>
          <w:tcPr>
            <w:tcW w:w="1417" w:type="dxa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学历要求</w:t>
            </w:r>
          </w:p>
        </w:tc>
        <w:tc>
          <w:tcPr>
            <w:tcW w:w="1843" w:type="dxa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教师资格要求</w:t>
            </w:r>
          </w:p>
        </w:tc>
        <w:tc>
          <w:tcPr>
            <w:tcW w:w="1417" w:type="dxa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岗位类别</w:t>
            </w:r>
          </w:p>
        </w:tc>
      </w:tr>
      <w:tr w:rsidR="00947688">
        <w:tc>
          <w:tcPr>
            <w:tcW w:w="697" w:type="dxa"/>
            <w:vAlign w:val="center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401</w:t>
            </w:r>
          </w:p>
        </w:tc>
        <w:tc>
          <w:tcPr>
            <w:tcW w:w="1283" w:type="dxa"/>
            <w:vAlign w:val="center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中学数学教师</w:t>
            </w:r>
          </w:p>
        </w:tc>
        <w:tc>
          <w:tcPr>
            <w:tcW w:w="709" w:type="dxa"/>
            <w:vAlign w:val="center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08" w:type="dxa"/>
            <w:vAlign w:val="center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数学类</w:t>
            </w:r>
          </w:p>
        </w:tc>
        <w:tc>
          <w:tcPr>
            <w:tcW w:w="1417" w:type="dxa"/>
            <w:vAlign w:val="center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本科及以上</w:t>
            </w:r>
          </w:p>
        </w:tc>
        <w:tc>
          <w:tcPr>
            <w:tcW w:w="1843" w:type="dxa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初中及以上数学教师资格证书</w:t>
            </w:r>
          </w:p>
        </w:tc>
        <w:tc>
          <w:tcPr>
            <w:tcW w:w="1417" w:type="dxa"/>
            <w:vMerge w:val="restart"/>
            <w:vAlign w:val="center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第一类、第二类高层次教育人才</w:t>
            </w:r>
          </w:p>
        </w:tc>
      </w:tr>
      <w:tr w:rsidR="00947688">
        <w:tc>
          <w:tcPr>
            <w:tcW w:w="697" w:type="dxa"/>
            <w:vAlign w:val="center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402</w:t>
            </w:r>
          </w:p>
        </w:tc>
        <w:tc>
          <w:tcPr>
            <w:tcW w:w="1283" w:type="dxa"/>
            <w:vAlign w:val="center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中学物理教师</w:t>
            </w:r>
          </w:p>
        </w:tc>
        <w:tc>
          <w:tcPr>
            <w:tcW w:w="709" w:type="dxa"/>
            <w:vAlign w:val="center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08" w:type="dxa"/>
            <w:vAlign w:val="center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物理类</w:t>
            </w:r>
          </w:p>
        </w:tc>
        <w:tc>
          <w:tcPr>
            <w:tcW w:w="1417" w:type="dxa"/>
            <w:vAlign w:val="center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本科及以上</w:t>
            </w:r>
          </w:p>
        </w:tc>
        <w:tc>
          <w:tcPr>
            <w:tcW w:w="1843" w:type="dxa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初中及以上物理教师资格证书</w:t>
            </w:r>
          </w:p>
        </w:tc>
        <w:tc>
          <w:tcPr>
            <w:tcW w:w="1417" w:type="dxa"/>
            <w:vMerge/>
          </w:tcPr>
          <w:p w:rsidR="00947688" w:rsidRDefault="00947688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</w:p>
        </w:tc>
      </w:tr>
      <w:tr w:rsidR="00947688">
        <w:tc>
          <w:tcPr>
            <w:tcW w:w="697" w:type="dxa"/>
            <w:vAlign w:val="center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403</w:t>
            </w:r>
          </w:p>
        </w:tc>
        <w:tc>
          <w:tcPr>
            <w:tcW w:w="1283" w:type="dxa"/>
            <w:vAlign w:val="center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中学数学教师</w:t>
            </w:r>
          </w:p>
        </w:tc>
        <w:tc>
          <w:tcPr>
            <w:tcW w:w="709" w:type="dxa"/>
            <w:vAlign w:val="center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08" w:type="dxa"/>
            <w:vAlign w:val="center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993" w:type="dxa"/>
            <w:vAlign w:val="center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数学类</w:t>
            </w:r>
          </w:p>
        </w:tc>
        <w:tc>
          <w:tcPr>
            <w:tcW w:w="1417" w:type="dxa"/>
            <w:vAlign w:val="center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本科及以上</w:t>
            </w:r>
          </w:p>
        </w:tc>
        <w:tc>
          <w:tcPr>
            <w:tcW w:w="1843" w:type="dxa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初中及以上数学教师资格证书</w:t>
            </w:r>
          </w:p>
        </w:tc>
        <w:tc>
          <w:tcPr>
            <w:tcW w:w="1417" w:type="dxa"/>
            <w:vMerge w:val="restart"/>
            <w:vAlign w:val="center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第三类、第四类骨干教师</w:t>
            </w:r>
          </w:p>
        </w:tc>
      </w:tr>
      <w:tr w:rsidR="00947688">
        <w:tc>
          <w:tcPr>
            <w:tcW w:w="697" w:type="dxa"/>
            <w:vAlign w:val="center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404</w:t>
            </w:r>
          </w:p>
        </w:tc>
        <w:tc>
          <w:tcPr>
            <w:tcW w:w="1283" w:type="dxa"/>
            <w:vAlign w:val="center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中学物理教师</w:t>
            </w:r>
          </w:p>
        </w:tc>
        <w:tc>
          <w:tcPr>
            <w:tcW w:w="709" w:type="dxa"/>
            <w:vAlign w:val="center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08" w:type="dxa"/>
            <w:vAlign w:val="center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993" w:type="dxa"/>
            <w:vAlign w:val="center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物理类</w:t>
            </w:r>
          </w:p>
        </w:tc>
        <w:tc>
          <w:tcPr>
            <w:tcW w:w="1417" w:type="dxa"/>
            <w:vAlign w:val="center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本科及以上</w:t>
            </w:r>
          </w:p>
        </w:tc>
        <w:tc>
          <w:tcPr>
            <w:tcW w:w="1843" w:type="dxa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初中及以上物理教师资格证书</w:t>
            </w:r>
          </w:p>
        </w:tc>
        <w:tc>
          <w:tcPr>
            <w:tcW w:w="1417" w:type="dxa"/>
            <w:vMerge/>
          </w:tcPr>
          <w:p w:rsidR="00947688" w:rsidRDefault="00947688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</w:p>
        </w:tc>
      </w:tr>
      <w:tr w:rsidR="00947688">
        <w:tc>
          <w:tcPr>
            <w:tcW w:w="697" w:type="dxa"/>
            <w:vAlign w:val="center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405</w:t>
            </w:r>
          </w:p>
        </w:tc>
        <w:tc>
          <w:tcPr>
            <w:tcW w:w="1283" w:type="dxa"/>
            <w:vAlign w:val="center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中学化学教师</w:t>
            </w:r>
          </w:p>
        </w:tc>
        <w:tc>
          <w:tcPr>
            <w:tcW w:w="709" w:type="dxa"/>
            <w:vAlign w:val="center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08" w:type="dxa"/>
            <w:vAlign w:val="center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993" w:type="dxa"/>
            <w:vAlign w:val="center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化学类</w:t>
            </w:r>
          </w:p>
        </w:tc>
        <w:tc>
          <w:tcPr>
            <w:tcW w:w="1417" w:type="dxa"/>
            <w:vAlign w:val="center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本科及以上</w:t>
            </w:r>
          </w:p>
        </w:tc>
        <w:tc>
          <w:tcPr>
            <w:tcW w:w="1843" w:type="dxa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初中及以上化学教师资格证书</w:t>
            </w:r>
          </w:p>
        </w:tc>
        <w:tc>
          <w:tcPr>
            <w:tcW w:w="1417" w:type="dxa"/>
            <w:vMerge/>
          </w:tcPr>
          <w:p w:rsidR="00947688" w:rsidRDefault="00947688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</w:p>
        </w:tc>
      </w:tr>
      <w:tr w:rsidR="00947688">
        <w:tc>
          <w:tcPr>
            <w:tcW w:w="697" w:type="dxa"/>
            <w:vAlign w:val="center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406</w:t>
            </w:r>
          </w:p>
        </w:tc>
        <w:tc>
          <w:tcPr>
            <w:tcW w:w="1283" w:type="dxa"/>
            <w:vAlign w:val="center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中学英语教师</w:t>
            </w:r>
          </w:p>
        </w:tc>
        <w:tc>
          <w:tcPr>
            <w:tcW w:w="709" w:type="dxa"/>
            <w:vAlign w:val="center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08" w:type="dxa"/>
            <w:vAlign w:val="center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993" w:type="dxa"/>
            <w:vAlign w:val="center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英语类</w:t>
            </w:r>
          </w:p>
        </w:tc>
        <w:tc>
          <w:tcPr>
            <w:tcW w:w="1417" w:type="dxa"/>
            <w:vAlign w:val="center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本科及以上</w:t>
            </w:r>
          </w:p>
        </w:tc>
        <w:tc>
          <w:tcPr>
            <w:tcW w:w="1843" w:type="dxa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初中及以上英语教师资格证书</w:t>
            </w:r>
          </w:p>
        </w:tc>
        <w:tc>
          <w:tcPr>
            <w:tcW w:w="1417" w:type="dxa"/>
            <w:vMerge/>
          </w:tcPr>
          <w:p w:rsidR="00947688" w:rsidRDefault="00947688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</w:p>
        </w:tc>
      </w:tr>
      <w:tr w:rsidR="00947688">
        <w:tc>
          <w:tcPr>
            <w:tcW w:w="697" w:type="dxa"/>
            <w:vAlign w:val="center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407</w:t>
            </w:r>
          </w:p>
        </w:tc>
        <w:tc>
          <w:tcPr>
            <w:tcW w:w="1283" w:type="dxa"/>
            <w:vAlign w:val="center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中学数学教师</w:t>
            </w:r>
          </w:p>
        </w:tc>
        <w:tc>
          <w:tcPr>
            <w:tcW w:w="709" w:type="dxa"/>
            <w:vAlign w:val="center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08" w:type="dxa"/>
            <w:vAlign w:val="center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993" w:type="dxa"/>
            <w:vAlign w:val="center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数学类</w:t>
            </w:r>
          </w:p>
        </w:tc>
        <w:tc>
          <w:tcPr>
            <w:tcW w:w="1417" w:type="dxa"/>
            <w:vAlign w:val="center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研究生</w:t>
            </w:r>
          </w:p>
        </w:tc>
        <w:tc>
          <w:tcPr>
            <w:tcW w:w="1843" w:type="dxa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初中及以上数学教师资格证书</w:t>
            </w:r>
          </w:p>
        </w:tc>
        <w:tc>
          <w:tcPr>
            <w:tcW w:w="1417" w:type="dxa"/>
            <w:vMerge w:val="restart"/>
            <w:vAlign w:val="center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面向</w:t>
            </w:r>
            <w:r>
              <w:rPr>
                <w:rFonts w:ascii="仿宋" w:eastAsia="仿宋" w:hAnsi="仿宋" w:hint="eastAsia"/>
                <w:sz w:val="24"/>
              </w:rPr>
              <w:t>2025</w:t>
            </w:r>
            <w:r>
              <w:rPr>
                <w:rFonts w:ascii="仿宋" w:eastAsia="仿宋" w:hAnsi="仿宋" w:hint="eastAsia"/>
                <w:sz w:val="24"/>
              </w:rPr>
              <w:t>年优秀毕业生</w:t>
            </w:r>
          </w:p>
        </w:tc>
      </w:tr>
      <w:tr w:rsidR="00947688">
        <w:tc>
          <w:tcPr>
            <w:tcW w:w="697" w:type="dxa"/>
            <w:vAlign w:val="center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408</w:t>
            </w:r>
          </w:p>
        </w:tc>
        <w:tc>
          <w:tcPr>
            <w:tcW w:w="1283" w:type="dxa"/>
            <w:vAlign w:val="center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中学物理老师</w:t>
            </w:r>
          </w:p>
        </w:tc>
        <w:tc>
          <w:tcPr>
            <w:tcW w:w="709" w:type="dxa"/>
            <w:vAlign w:val="center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08" w:type="dxa"/>
            <w:vAlign w:val="center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993" w:type="dxa"/>
            <w:vAlign w:val="center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物理类</w:t>
            </w:r>
          </w:p>
        </w:tc>
        <w:tc>
          <w:tcPr>
            <w:tcW w:w="1417" w:type="dxa"/>
            <w:vAlign w:val="center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研究生</w:t>
            </w:r>
          </w:p>
        </w:tc>
        <w:tc>
          <w:tcPr>
            <w:tcW w:w="1843" w:type="dxa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初中及以上物理教师资格证书</w:t>
            </w:r>
          </w:p>
        </w:tc>
        <w:tc>
          <w:tcPr>
            <w:tcW w:w="1417" w:type="dxa"/>
            <w:vMerge/>
          </w:tcPr>
          <w:p w:rsidR="00947688" w:rsidRDefault="00947688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</w:p>
        </w:tc>
      </w:tr>
      <w:tr w:rsidR="00947688">
        <w:tc>
          <w:tcPr>
            <w:tcW w:w="697" w:type="dxa"/>
            <w:vAlign w:val="center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409</w:t>
            </w:r>
          </w:p>
        </w:tc>
        <w:tc>
          <w:tcPr>
            <w:tcW w:w="1283" w:type="dxa"/>
            <w:vAlign w:val="center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中学化学教师</w:t>
            </w:r>
          </w:p>
        </w:tc>
        <w:tc>
          <w:tcPr>
            <w:tcW w:w="709" w:type="dxa"/>
            <w:vAlign w:val="center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08" w:type="dxa"/>
            <w:vAlign w:val="center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993" w:type="dxa"/>
            <w:vAlign w:val="center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化学类</w:t>
            </w:r>
          </w:p>
        </w:tc>
        <w:tc>
          <w:tcPr>
            <w:tcW w:w="1417" w:type="dxa"/>
            <w:vAlign w:val="center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研究生</w:t>
            </w:r>
          </w:p>
        </w:tc>
        <w:tc>
          <w:tcPr>
            <w:tcW w:w="1843" w:type="dxa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初中及以上化学教师资格证书</w:t>
            </w:r>
          </w:p>
        </w:tc>
        <w:tc>
          <w:tcPr>
            <w:tcW w:w="1417" w:type="dxa"/>
            <w:vMerge/>
          </w:tcPr>
          <w:p w:rsidR="00947688" w:rsidRDefault="00947688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</w:p>
        </w:tc>
      </w:tr>
      <w:tr w:rsidR="00947688">
        <w:tc>
          <w:tcPr>
            <w:tcW w:w="697" w:type="dxa"/>
            <w:vAlign w:val="center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410</w:t>
            </w:r>
          </w:p>
        </w:tc>
        <w:tc>
          <w:tcPr>
            <w:tcW w:w="1283" w:type="dxa"/>
            <w:vAlign w:val="center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中学英语教师</w:t>
            </w:r>
          </w:p>
        </w:tc>
        <w:tc>
          <w:tcPr>
            <w:tcW w:w="709" w:type="dxa"/>
            <w:vAlign w:val="center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08" w:type="dxa"/>
            <w:vAlign w:val="center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993" w:type="dxa"/>
            <w:vAlign w:val="center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英语类</w:t>
            </w:r>
          </w:p>
        </w:tc>
        <w:tc>
          <w:tcPr>
            <w:tcW w:w="1417" w:type="dxa"/>
            <w:vAlign w:val="center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研究生</w:t>
            </w:r>
          </w:p>
        </w:tc>
        <w:tc>
          <w:tcPr>
            <w:tcW w:w="1843" w:type="dxa"/>
          </w:tcPr>
          <w:p w:rsidR="00947688" w:rsidRDefault="00C55D1F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初中及以上英语教师资格证书</w:t>
            </w:r>
          </w:p>
        </w:tc>
        <w:tc>
          <w:tcPr>
            <w:tcW w:w="1417" w:type="dxa"/>
            <w:vMerge/>
          </w:tcPr>
          <w:p w:rsidR="00947688" w:rsidRDefault="00947688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947688" w:rsidRDefault="00947688">
      <w:pPr>
        <w:jc w:val="center"/>
        <w:rPr>
          <w:rFonts w:ascii="仿宋" w:eastAsia="仿宋" w:hAnsi="仿宋"/>
          <w:b/>
          <w:bCs/>
          <w:sz w:val="24"/>
        </w:rPr>
      </w:pPr>
    </w:p>
    <w:p w:rsidR="00947688" w:rsidRDefault="00947688">
      <w:pPr>
        <w:rPr>
          <w:rFonts w:ascii="仿宋" w:eastAsia="仿宋" w:hAnsi="仿宋"/>
          <w:sz w:val="24"/>
        </w:rPr>
      </w:pPr>
    </w:p>
    <w:sectPr w:rsidR="00947688" w:rsidSect="00947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688" w:rsidRDefault="00C55D1F">
      <w:pPr>
        <w:spacing w:line="240" w:lineRule="auto"/>
      </w:pPr>
      <w:r>
        <w:separator/>
      </w:r>
    </w:p>
  </w:endnote>
  <w:endnote w:type="continuationSeparator" w:id="1">
    <w:p w:rsidR="00947688" w:rsidRDefault="00C55D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688" w:rsidRDefault="00C55D1F">
      <w:pPr>
        <w:spacing w:after="0"/>
      </w:pPr>
      <w:r>
        <w:separator/>
      </w:r>
    </w:p>
  </w:footnote>
  <w:footnote w:type="continuationSeparator" w:id="1">
    <w:p w:rsidR="00947688" w:rsidRDefault="00C55D1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docVars>
    <w:docVar w:name="commondata" w:val="eyJoZGlkIjoiZmUyOWI3ZGRlZGFmZDViYmQzZjkzYjQzMjhlOWM5ODIifQ=="/>
  </w:docVars>
  <w:rsids>
    <w:rsidRoot w:val="004B544F"/>
    <w:rsid w:val="00037D28"/>
    <w:rsid w:val="00117DE8"/>
    <w:rsid w:val="001A4746"/>
    <w:rsid w:val="001D5F84"/>
    <w:rsid w:val="002B3D5F"/>
    <w:rsid w:val="0031497A"/>
    <w:rsid w:val="003846ED"/>
    <w:rsid w:val="003D76EE"/>
    <w:rsid w:val="003F5ECC"/>
    <w:rsid w:val="004771C1"/>
    <w:rsid w:val="004B544F"/>
    <w:rsid w:val="00521267"/>
    <w:rsid w:val="0058153F"/>
    <w:rsid w:val="00584363"/>
    <w:rsid w:val="005C154E"/>
    <w:rsid w:val="006051FE"/>
    <w:rsid w:val="006E20FB"/>
    <w:rsid w:val="007E35C4"/>
    <w:rsid w:val="00885452"/>
    <w:rsid w:val="00947688"/>
    <w:rsid w:val="009B5DD0"/>
    <w:rsid w:val="00A1612B"/>
    <w:rsid w:val="00AE599E"/>
    <w:rsid w:val="00C07B96"/>
    <w:rsid w:val="00C201BF"/>
    <w:rsid w:val="00C33D00"/>
    <w:rsid w:val="00C55D1F"/>
    <w:rsid w:val="00C939D6"/>
    <w:rsid w:val="00CB72C8"/>
    <w:rsid w:val="00D05394"/>
    <w:rsid w:val="00E21E38"/>
    <w:rsid w:val="00E4609A"/>
    <w:rsid w:val="00EA55B4"/>
    <w:rsid w:val="00EB1107"/>
    <w:rsid w:val="00F84F2B"/>
    <w:rsid w:val="00FB4DEA"/>
    <w:rsid w:val="0692233C"/>
    <w:rsid w:val="07F36299"/>
    <w:rsid w:val="0AE10546"/>
    <w:rsid w:val="10001298"/>
    <w:rsid w:val="1CB4127F"/>
    <w:rsid w:val="1EF87EC0"/>
    <w:rsid w:val="1F460C2C"/>
    <w:rsid w:val="208D18F4"/>
    <w:rsid w:val="21FB6297"/>
    <w:rsid w:val="235241D5"/>
    <w:rsid w:val="235306C2"/>
    <w:rsid w:val="235F563D"/>
    <w:rsid w:val="23C4564C"/>
    <w:rsid w:val="246851A0"/>
    <w:rsid w:val="24CE594B"/>
    <w:rsid w:val="24E16A49"/>
    <w:rsid w:val="25AC2165"/>
    <w:rsid w:val="25D36F91"/>
    <w:rsid w:val="26414594"/>
    <w:rsid w:val="29E0458F"/>
    <w:rsid w:val="29F714A0"/>
    <w:rsid w:val="2A996916"/>
    <w:rsid w:val="2F7A5668"/>
    <w:rsid w:val="320B4BD2"/>
    <w:rsid w:val="334F4944"/>
    <w:rsid w:val="35F76384"/>
    <w:rsid w:val="37A92DE4"/>
    <w:rsid w:val="3E3B7A33"/>
    <w:rsid w:val="3F1051C1"/>
    <w:rsid w:val="47C61183"/>
    <w:rsid w:val="47E2567D"/>
    <w:rsid w:val="49437E06"/>
    <w:rsid w:val="4ADD62DF"/>
    <w:rsid w:val="4BE212C5"/>
    <w:rsid w:val="4C555ECC"/>
    <w:rsid w:val="4E474289"/>
    <w:rsid w:val="4FB36F6F"/>
    <w:rsid w:val="53E04E7D"/>
    <w:rsid w:val="54B4145C"/>
    <w:rsid w:val="5960199B"/>
    <w:rsid w:val="61D415F5"/>
    <w:rsid w:val="675F47E9"/>
    <w:rsid w:val="67DA27D4"/>
    <w:rsid w:val="6B2262B4"/>
    <w:rsid w:val="6C615777"/>
    <w:rsid w:val="6C6A0C76"/>
    <w:rsid w:val="6F0B4673"/>
    <w:rsid w:val="6FAC19B2"/>
    <w:rsid w:val="6FAC1DA0"/>
    <w:rsid w:val="70DE4037"/>
    <w:rsid w:val="719B468D"/>
    <w:rsid w:val="71A73AEE"/>
    <w:rsid w:val="752D2514"/>
    <w:rsid w:val="7AC26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88"/>
    <w:pPr>
      <w:widowControl w:val="0"/>
      <w:spacing w:after="160" w:line="278" w:lineRule="auto"/>
    </w:pPr>
    <w:rPr>
      <w:rFonts w:ascii="等线" w:eastAsia="等线" w:hAnsi="等线" w:cs="宋体"/>
      <w:kern w:val="2"/>
      <w:sz w:val="2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47688"/>
    <w:pPr>
      <w:keepNext/>
      <w:keepLines/>
      <w:spacing w:before="480" w:after="80"/>
      <w:outlineLvl w:val="0"/>
    </w:pPr>
    <w:rPr>
      <w:rFonts w:ascii="等线 Light" w:eastAsia="等线 Light" w:hAnsi="等线 Light"/>
      <w:color w:val="2F549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47688"/>
    <w:pPr>
      <w:keepNext/>
      <w:keepLines/>
      <w:spacing w:before="160" w:after="80"/>
      <w:outlineLvl w:val="1"/>
    </w:pPr>
    <w:rPr>
      <w:rFonts w:ascii="等线 Light" w:eastAsia="等线 Light" w:hAnsi="等线 Light"/>
      <w:color w:val="2F5496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47688"/>
    <w:pPr>
      <w:keepNext/>
      <w:keepLines/>
      <w:spacing w:before="160" w:after="80"/>
      <w:outlineLvl w:val="2"/>
    </w:pPr>
    <w:rPr>
      <w:rFonts w:ascii="等线 Light" w:eastAsia="等线 Light" w:hAnsi="等线 Light"/>
      <w:color w:val="2F5496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47688"/>
    <w:pPr>
      <w:keepNext/>
      <w:keepLines/>
      <w:spacing w:before="80" w:after="40"/>
      <w:outlineLvl w:val="3"/>
    </w:pPr>
    <w:rPr>
      <w:color w:val="2F5496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47688"/>
    <w:pPr>
      <w:keepNext/>
      <w:keepLines/>
      <w:spacing w:before="80" w:after="40"/>
      <w:outlineLvl w:val="4"/>
    </w:pPr>
    <w:rPr>
      <w:color w:val="2F5496"/>
      <w:sz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47688"/>
    <w:pPr>
      <w:keepNext/>
      <w:keepLines/>
      <w:spacing w:before="40" w:after="0"/>
      <w:outlineLvl w:val="5"/>
    </w:pPr>
    <w:rPr>
      <w:b/>
      <w:bCs/>
      <w:color w:val="2F5496"/>
    </w:rPr>
  </w:style>
  <w:style w:type="paragraph" w:styleId="7">
    <w:name w:val="heading 7"/>
    <w:basedOn w:val="a"/>
    <w:next w:val="a"/>
    <w:link w:val="7Char"/>
    <w:uiPriority w:val="9"/>
    <w:qFormat/>
    <w:rsid w:val="00947688"/>
    <w:pPr>
      <w:keepNext/>
      <w:keepLines/>
      <w:spacing w:before="40" w:after="0"/>
      <w:outlineLvl w:val="6"/>
    </w:pPr>
    <w:rPr>
      <w:b/>
      <w:bCs/>
      <w:color w:val="595959"/>
    </w:rPr>
  </w:style>
  <w:style w:type="paragraph" w:styleId="8">
    <w:name w:val="heading 8"/>
    <w:basedOn w:val="a"/>
    <w:next w:val="a"/>
    <w:link w:val="8Char"/>
    <w:uiPriority w:val="9"/>
    <w:qFormat/>
    <w:rsid w:val="00947688"/>
    <w:pPr>
      <w:keepNext/>
      <w:keepLines/>
      <w:spacing w:after="0"/>
      <w:outlineLvl w:val="7"/>
    </w:pPr>
    <w:rPr>
      <w:color w:val="595959"/>
    </w:rPr>
  </w:style>
  <w:style w:type="paragraph" w:styleId="9">
    <w:name w:val="heading 9"/>
    <w:basedOn w:val="a"/>
    <w:next w:val="a"/>
    <w:link w:val="9Char"/>
    <w:uiPriority w:val="9"/>
    <w:qFormat/>
    <w:rsid w:val="00947688"/>
    <w:pPr>
      <w:keepNext/>
      <w:keepLines/>
      <w:spacing w:after="0"/>
      <w:outlineLvl w:val="8"/>
    </w:pPr>
    <w:rPr>
      <w:rFonts w:eastAsia="等线 Light"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47688"/>
    <w:pPr>
      <w:spacing w:after="0"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94768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947688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2"/>
    <w:uiPriority w:val="11"/>
    <w:qFormat/>
    <w:rsid w:val="00947688"/>
    <w:pPr>
      <w:jc w:val="center"/>
    </w:pPr>
    <w:rPr>
      <w:rFonts w:ascii="等线 Light" w:eastAsia="等线 Light" w:hAnsi="等线 Light"/>
      <w:color w:val="595959"/>
      <w:spacing w:val="15"/>
      <w:sz w:val="28"/>
      <w:szCs w:val="28"/>
    </w:rPr>
  </w:style>
  <w:style w:type="paragraph" w:styleId="a7">
    <w:name w:val="Normal (Web)"/>
    <w:basedOn w:val="a"/>
    <w:uiPriority w:val="99"/>
    <w:qFormat/>
    <w:rsid w:val="00947688"/>
    <w:rPr>
      <w:rFonts w:ascii="Times New Roman" w:hAnsi="Times New Roman" w:cs="Times New Roman"/>
      <w:sz w:val="24"/>
    </w:rPr>
  </w:style>
  <w:style w:type="paragraph" w:styleId="a8">
    <w:name w:val="Title"/>
    <w:basedOn w:val="a"/>
    <w:next w:val="a"/>
    <w:link w:val="Char3"/>
    <w:uiPriority w:val="10"/>
    <w:qFormat/>
    <w:rsid w:val="00947688"/>
    <w:pPr>
      <w:spacing w:after="80" w:line="240" w:lineRule="auto"/>
      <w:contextualSpacing/>
      <w:jc w:val="center"/>
    </w:pPr>
    <w:rPr>
      <w:rFonts w:ascii="等线 Light" w:eastAsia="等线 Light" w:hAnsi="等线 Light"/>
      <w:spacing w:val="-10"/>
      <w:kern w:val="28"/>
      <w:sz w:val="56"/>
      <w:szCs w:val="56"/>
    </w:rPr>
  </w:style>
  <w:style w:type="table" w:styleId="a9">
    <w:name w:val="Table Grid"/>
    <w:basedOn w:val="a1"/>
    <w:uiPriority w:val="39"/>
    <w:qFormat/>
    <w:rsid w:val="009476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947688"/>
    <w:rPr>
      <w:rFonts w:ascii="等线 Light" w:eastAsia="等线 Light" w:hAnsi="等线 Light" w:cs="宋体"/>
      <w:color w:val="2F5496"/>
      <w:sz w:val="48"/>
      <w:szCs w:val="48"/>
    </w:rPr>
  </w:style>
  <w:style w:type="character" w:customStyle="1" w:styleId="2Char">
    <w:name w:val="标题 2 Char"/>
    <w:basedOn w:val="a0"/>
    <w:link w:val="2"/>
    <w:uiPriority w:val="9"/>
    <w:qFormat/>
    <w:rsid w:val="00947688"/>
    <w:rPr>
      <w:rFonts w:ascii="等线 Light" w:eastAsia="等线 Light" w:hAnsi="等线 Light" w:cs="宋体"/>
      <w:color w:val="2F5496"/>
      <w:sz w:val="40"/>
      <w:szCs w:val="40"/>
    </w:rPr>
  </w:style>
  <w:style w:type="character" w:customStyle="1" w:styleId="3Char">
    <w:name w:val="标题 3 Char"/>
    <w:basedOn w:val="a0"/>
    <w:link w:val="3"/>
    <w:uiPriority w:val="9"/>
    <w:qFormat/>
    <w:rsid w:val="00947688"/>
    <w:rPr>
      <w:rFonts w:ascii="等线 Light" w:eastAsia="等线 Light" w:hAnsi="等线 Light" w:cs="宋体"/>
      <w:color w:val="2F5496"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947688"/>
    <w:rPr>
      <w:rFonts w:cs="宋体"/>
      <w:color w:val="2F5496"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sid w:val="00947688"/>
    <w:rPr>
      <w:rFonts w:cs="宋体"/>
      <w:color w:val="2F5496"/>
      <w:sz w:val="24"/>
    </w:rPr>
  </w:style>
  <w:style w:type="character" w:customStyle="1" w:styleId="6Char">
    <w:name w:val="标题 6 Char"/>
    <w:basedOn w:val="a0"/>
    <w:link w:val="6"/>
    <w:uiPriority w:val="9"/>
    <w:qFormat/>
    <w:rsid w:val="00947688"/>
    <w:rPr>
      <w:rFonts w:cs="宋体"/>
      <w:b/>
      <w:bCs/>
      <w:color w:val="2F5496"/>
    </w:rPr>
  </w:style>
  <w:style w:type="character" w:customStyle="1" w:styleId="7Char">
    <w:name w:val="标题 7 Char"/>
    <w:basedOn w:val="a0"/>
    <w:link w:val="7"/>
    <w:uiPriority w:val="9"/>
    <w:qFormat/>
    <w:rsid w:val="00947688"/>
    <w:rPr>
      <w:rFonts w:cs="宋体"/>
      <w:b/>
      <w:bCs/>
      <w:color w:val="595959"/>
    </w:rPr>
  </w:style>
  <w:style w:type="character" w:customStyle="1" w:styleId="8Char">
    <w:name w:val="标题 8 Char"/>
    <w:basedOn w:val="a0"/>
    <w:link w:val="8"/>
    <w:uiPriority w:val="9"/>
    <w:qFormat/>
    <w:rsid w:val="00947688"/>
    <w:rPr>
      <w:rFonts w:cs="宋体"/>
      <w:color w:val="595959"/>
    </w:rPr>
  </w:style>
  <w:style w:type="character" w:customStyle="1" w:styleId="9Char">
    <w:name w:val="标题 9 Char"/>
    <w:basedOn w:val="a0"/>
    <w:link w:val="9"/>
    <w:uiPriority w:val="9"/>
    <w:qFormat/>
    <w:rsid w:val="00947688"/>
    <w:rPr>
      <w:rFonts w:eastAsia="等线 Light" w:cs="宋体"/>
      <w:color w:val="595959"/>
    </w:rPr>
  </w:style>
  <w:style w:type="character" w:customStyle="1" w:styleId="Char3">
    <w:name w:val="标题 Char"/>
    <w:basedOn w:val="a0"/>
    <w:link w:val="a8"/>
    <w:uiPriority w:val="10"/>
    <w:qFormat/>
    <w:rsid w:val="00947688"/>
    <w:rPr>
      <w:rFonts w:ascii="等线 Light" w:eastAsia="等线 Light" w:hAnsi="等线 Light" w:cs="宋体"/>
      <w:spacing w:val="-10"/>
      <w:kern w:val="28"/>
      <w:sz w:val="56"/>
      <w:szCs w:val="56"/>
    </w:rPr>
  </w:style>
  <w:style w:type="character" w:customStyle="1" w:styleId="Char2">
    <w:name w:val="副标题 Char"/>
    <w:basedOn w:val="a0"/>
    <w:link w:val="a6"/>
    <w:uiPriority w:val="11"/>
    <w:qFormat/>
    <w:rsid w:val="00947688"/>
    <w:rPr>
      <w:rFonts w:ascii="等线 Light" w:eastAsia="等线 Light" w:hAnsi="等线 Light" w:cs="宋体"/>
      <w:color w:val="595959"/>
      <w:spacing w:val="15"/>
      <w:sz w:val="28"/>
      <w:szCs w:val="28"/>
    </w:rPr>
  </w:style>
  <w:style w:type="paragraph" w:styleId="aa">
    <w:name w:val="Quote"/>
    <w:basedOn w:val="a"/>
    <w:next w:val="a"/>
    <w:link w:val="Char4"/>
    <w:uiPriority w:val="29"/>
    <w:qFormat/>
    <w:rsid w:val="00947688"/>
    <w:pPr>
      <w:spacing w:before="160"/>
      <w:jc w:val="center"/>
    </w:pPr>
    <w:rPr>
      <w:i/>
      <w:iCs/>
      <w:color w:val="404040"/>
    </w:rPr>
  </w:style>
  <w:style w:type="character" w:customStyle="1" w:styleId="Char4">
    <w:name w:val="引用 Char"/>
    <w:basedOn w:val="a0"/>
    <w:link w:val="aa"/>
    <w:uiPriority w:val="29"/>
    <w:qFormat/>
    <w:rsid w:val="00947688"/>
    <w:rPr>
      <w:i/>
      <w:iCs/>
      <w:color w:val="404040"/>
    </w:rPr>
  </w:style>
  <w:style w:type="paragraph" w:styleId="ab">
    <w:name w:val="List Paragraph"/>
    <w:basedOn w:val="a"/>
    <w:uiPriority w:val="34"/>
    <w:qFormat/>
    <w:rsid w:val="00947688"/>
    <w:pPr>
      <w:ind w:left="720"/>
      <w:contextualSpacing/>
    </w:pPr>
  </w:style>
  <w:style w:type="character" w:customStyle="1" w:styleId="10">
    <w:name w:val="明显强调1"/>
    <w:basedOn w:val="a0"/>
    <w:uiPriority w:val="21"/>
    <w:qFormat/>
    <w:rsid w:val="00947688"/>
    <w:rPr>
      <w:i/>
      <w:iCs/>
      <w:color w:val="2F5496"/>
    </w:rPr>
  </w:style>
  <w:style w:type="paragraph" w:styleId="ac">
    <w:name w:val="Intense Quote"/>
    <w:basedOn w:val="a"/>
    <w:next w:val="a"/>
    <w:link w:val="Char5"/>
    <w:uiPriority w:val="30"/>
    <w:qFormat/>
    <w:rsid w:val="00947688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har5">
    <w:name w:val="明显引用 Char"/>
    <w:basedOn w:val="a0"/>
    <w:link w:val="ac"/>
    <w:uiPriority w:val="30"/>
    <w:qFormat/>
    <w:rsid w:val="00947688"/>
    <w:rPr>
      <w:i/>
      <w:iCs/>
      <w:color w:val="2F5496"/>
    </w:rPr>
  </w:style>
  <w:style w:type="character" w:customStyle="1" w:styleId="11">
    <w:name w:val="明显参考1"/>
    <w:basedOn w:val="a0"/>
    <w:uiPriority w:val="32"/>
    <w:qFormat/>
    <w:rsid w:val="00947688"/>
    <w:rPr>
      <w:b/>
      <w:bCs/>
      <w:smallCaps/>
      <w:color w:val="2F5496"/>
      <w:spacing w:val="5"/>
    </w:rPr>
  </w:style>
  <w:style w:type="character" w:customStyle="1" w:styleId="Char1">
    <w:name w:val="页眉 Char"/>
    <w:basedOn w:val="a0"/>
    <w:link w:val="a5"/>
    <w:uiPriority w:val="99"/>
    <w:qFormat/>
    <w:rsid w:val="0094768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47688"/>
    <w:rPr>
      <w:sz w:val="18"/>
      <w:szCs w:val="18"/>
    </w:rPr>
  </w:style>
  <w:style w:type="paragraph" w:customStyle="1" w:styleId="12">
    <w:name w:val="修订1"/>
    <w:hidden/>
    <w:uiPriority w:val="99"/>
    <w:unhideWhenUsed/>
    <w:qFormat/>
    <w:rsid w:val="00947688"/>
    <w:rPr>
      <w:rFonts w:ascii="等线" w:eastAsia="等线" w:hAnsi="等线" w:cs="宋体"/>
      <w:kern w:val="2"/>
      <w:sz w:val="22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47688"/>
    <w:rPr>
      <w:rFonts w:ascii="等线" w:eastAsia="等线" w:hAnsi="等线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0716F-4830-458E-9561-F16831CA7C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428</Words>
  <Characters>129</Characters>
  <Application>Microsoft Office Word</Application>
  <DocSecurity>0</DocSecurity>
  <Lines>1</Lines>
  <Paragraphs>1</Paragraphs>
  <ScaleCrop>false</ScaleCrop>
  <Company>微软中国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4</cp:revision>
  <cp:lastPrinted>2025-07-25T06:50:00Z</cp:lastPrinted>
  <dcterms:created xsi:type="dcterms:W3CDTF">2025-07-21T06:43:00Z</dcterms:created>
  <dcterms:modified xsi:type="dcterms:W3CDTF">2025-07-25T09:24:00Z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eyJoZGlkIjoiM2U2Njk3OWU3Njc3MzRiMGE2NDk0ZDZjY2RmZTJkY2MiLCJ1c2VySWQiOiIxMzg5OTc0NzgyIn0=</vt:lpwstr>
  </property>
  <property fmtid="{D5CDD505-2E9C-101B-9397-08002B2CF9AE}" pid="3" name="KSOProductBuildVer">
    <vt:lpwstr>2052-12.1.0.21915</vt:lpwstr>
  </property>
  <property fmtid="{D5CDD505-2E9C-101B-9397-08002B2CF9AE}" pid="4" name="ICV">
    <vt:lpwstr>33BABE6402EC4CF5A67EA0250D872824_13</vt:lpwstr>
  </property>
</Properties>
</file>