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17D27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 w14:paraId="44EF9737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衢州兴合资产公司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招聘报名表</w:t>
      </w:r>
    </w:p>
    <w:bookmarkEnd w:id="0"/>
    <w:tbl>
      <w:tblPr>
        <w:tblStyle w:val="2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392"/>
        <w:gridCol w:w="1779"/>
      </w:tblGrid>
      <w:tr w14:paraId="3B8DF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8B8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F292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8AA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D3F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8BE5A"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报考岗位</w:t>
            </w:r>
          </w:p>
        </w:tc>
        <w:tc>
          <w:tcPr>
            <w:tcW w:w="1693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405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9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4CFF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 w14:paraId="6142BE8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7E8B6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 w14:paraId="1BF96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4200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EAA2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BA04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CEF0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 w14:paraId="2C491FA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3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3932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9" w:type="dxa"/>
            <w:vMerge w:val="continue"/>
            <w:noWrap w:val="0"/>
            <w:vAlign w:val="center"/>
          </w:tcPr>
          <w:p w14:paraId="3AF290E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14:paraId="688A9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6C1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4C5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CAF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D0E6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304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 w14:paraId="4099A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693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AFEB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9" w:type="dxa"/>
            <w:vMerge w:val="continue"/>
            <w:noWrap w:val="0"/>
            <w:vAlign w:val="center"/>
          </w:tcPr>
          <w:p w14:paraId="28AD62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14:paraId="0FC7F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B133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3EA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ECE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A364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 w14:paraId="2DA2C1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3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625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9" w:type="dxa"/>
            <w:vMerge w:val="continue"/>
            <w:noWrap w:val="0"/>
            <w:vAlign w:val="center"/>
          </w:tcPr>
          <w:p w14:paraId="0C9BC00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14:paraId="0B46A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447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20179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 w14:paraId="5211714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AE8B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813F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21288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6B8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563B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502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96E3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6C611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EB8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户口所在地</w:t>
            </w:r>
          </w:p>
        </w:tc>
        <w:tc>
          <w:tcPr>
            <w:tcW w:w="362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D1CD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479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血型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382E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275C2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7ADE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7BE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76823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4BA6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本人简历</w:t>
            </w:r>
          </w:p>
          <w:p w14:paraId="7E522E7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(从高中起填写，包括工作简历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，填不下自行扩表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6BE7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733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A946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77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893F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 w14:paraId="2F4CB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9C25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721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733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A041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104E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 w14:paraId="01A9A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A4E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003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733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B290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0664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 w14:paraId="5F2A1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C642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C0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733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123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74B0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 w14:paraId="495CA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vAlign w:val="center"/>
          </w:tcPr>
          <w:p w14:paraId="0533505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AD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733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3EB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BAC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 w14:paraId="16A95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D77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主要社会关系</w:t>
            </w:r>
          </w:p>
          <w:p w14:paraId="0ECB8C8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填不下自行扩表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5730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242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EFFA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 w14:paraId="43FDB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16C0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9E4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8D56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0592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 w14:paraId="74EC3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50C8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1F9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FC1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F82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 w14:paraId="50A54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1C46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1B0F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201B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2D55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14:paraId="2CC2F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8DE3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6D5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77C4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CF66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 w14:paraId="27D81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F2F1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 w14:paraId="374C84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 w14:paraId="6235BD0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519EEB1"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 w14:paraId="3F09D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252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733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本人承诺：本人符合报名条件要求，在报名表中填报的信息真实、准确。所提供的学历证书等相关证件真实有效。                                   </w:t>
            </w:r>
          </w:p>
          <w:p w14:paraId="647F6114">
            <w:pPr>
              <w:jc w:val="center"/>
              <w:rPr>
                <w:rFonts w:hint="eastAsia"/>
              </w:rPr>
            </w:pPr>
          </w:p>
          <w:p w14:paraId="6C8847C1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                                  年     月     日</w:t>
            </w:r>
          </w:p>
        </w:tc>
      </w:tr>
      <w:tr w14:paraId="3B0A8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F8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C4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DF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514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8C20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A6CFD"/>
    <w:rsid w:val="4ABA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2025-07-24T08:27:00Z</dcterms:created>
  <dc:creator>李迪</dc:creator>
  <cp:lastModifiedBy>李迪</cp:lastModifiedBy>
  <dcterms:modified xsi:type="dcterms:W3CDTF">2025-07-24T08:35:38Z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A2C6583E31B34FCE981E0555A051D29F_11</vt:lpwstr>
  </property>
  <property fmtid="{D5CDD505-2E9C-101B-9397-08002B2CF9AE}" pid="4" name="KSOTemplateDocerSaveRecord">
    <vt:lpwstr>eyJoZGlkIjoiYmJlYThiOWJkYWE0ODNhMGQyNzNmNzkxZWNlMDBkODciLCJ1c2VySWQiOiIxNjk2NDUyNDQ4In0=</vt:lpwstr>
  </property>
</Properties>
</file>