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5C763">
      <w:pPr>
        <w:spacing w:line="560" w:lineRule="exact"/>
        <w:jc w:val="center"/>
        <w:rPr>
          <w:rFonts w:ascii="黑体" w:hAnsi="黑体" w:eastAsia="黑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南京师范大学徐州高新区实验学校</w:t>
      </w:r>
      <w:r>
        <w:rPr>
          <w:rFonts w:hint="eastAsia" w:ascii="黑体" w:hAnsi="黑体" w:eastAsia="黑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校长</w:t>
      </w:r>
    </w:p>
    <w:p w14:paraId="31246C08">
      <w:pPr>
        <w:spacing w:line="560" w:lineRule="exact"/>
        <w:jc w:val="center"/>
        <w:rPr>
          <w:rFonts w:ascii="黑体" w:hAnsi="黑体" w:eastAsia="黑体" w:cs="方正小标宋简体"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应聘信息登记表</w:t>
      </w:r>
      <w:bookmarkStart w:id="0" w:name="_GoBack"/>
      <w:bookmarkEnd w:id="0"/>
    </w:p>
    <w:tbl>
      <w:tblPr>
        <w:tblStyle w:val="8"/>
        <w:tblpPr w:leftFromText="180" w:rightFromText="180" w:vertAnchor="text" w:horzAnchor="page" w:tblpX="1171" w:tblpY="48"/>
        <w:tblOverlap w:val="never"/>
        <w:tblW w:w="96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166"/>
        <w:gridCol w:w="868"/>
        <w:gridCol w:w="627"/>
        <w:gridCol w:w="700"/>
        <w:gridCol w:w="972"/>
        <w:gridCol w:w="951"/>
        <w:gridCol w:w="1009"/>
        <w:gridCol w:w="1838"/>
      </w:tblGrid>
      <w:tr w14:paraId="0262D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13005">
            <w:pPr>
              <w:spacing w:line="300" w:lineRule="exact"/>
              <w:ind w:firstLine="240" w:firstLineChars="100"/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C1ABE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AA637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778DB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41A30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D78DC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424618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7ED12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EC11A">
            <w:pPr>
              <w:spacing w:line="300" w:lineRule="exact"/>
              <w:jc w:val="center"/>
              <w:rPr>
                <w:rFonts w:hint="eastAsia" w:asci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5BA8C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10E95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92986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AB76D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学历(学位)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B777C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3B44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D62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A05E7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62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17138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1466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065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0CEC6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11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62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95E8A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CC17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82F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765E5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pacing w:val="-1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62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CE7F1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AFC0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D43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477DF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现具职称及</w:t>
            </w:r>
          </w:p>
          <w:p w14:paraId="747756CA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受聘时间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966BD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F7351B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现任行政职务及任职时间</w:t>
            </w:r>
          </w:p>
        </w:tc>
        <w:tc>
          <w:tcPr>
            <w:tcW w:w="3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D1B7D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614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AB00E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住  址</w:t>
            </w:r>
          </w:p>
          <w:p w14:paraId="346105B1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(含邮编)</w:t>
            </w:r>
          </w:p>
        </w:tc>
        <w:tc>
          <w:tcPr>
            <w:tcW w:w="4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433C4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29F39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33050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C3C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35B01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配偶姓名、</w:t>
            </w:r>
          </w:p>
          <w:p w14:paraId="58670935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单位及职务</w:t>
            </w:r>
          </w:p>
        </w:tc>
        <w:tc>
          <w:tcPr>
            <w:tcW w:w="81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919EA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CFA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81909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子女姓名、</w:t>
            </w:r>
          </w:p>
          <w:p w14:paraId="09A98B37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单位及职务</w:t>
            </w:r>
          </w:p>
        </w:tc>
        <w:tc>
          <w:tcPr>
            <w:tcW w:w="81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E7447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410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4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256A2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主要学习</w:t>
            </w:r>
          </w:p>
          <w:p w14:paraId="69C5B7F7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经历及</w:t>
            </w:r>
          </w:p>
          <w:p w14:paraId="73BB644C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81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1D04D">
            <w:pPr>
              <w:spacing w:line="300" w:lineRule="exact"/>
              <w:jc w:val="left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993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9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291DF5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近三年年度考核结果</w:t>
            </w:r>
          </w:p>
        </w:tc>
        <w:tc>
          <w:tcPr>
            <w:tcW w:w="81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EFAD3">
            <w:pPr>
              <w:spacing w:line="300" w:lineRule="exact"/>
              <w:jc w:val="left"/>
              <w:rPr>
                <w:rFonts w:asci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159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FB01F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主要工作</w:t>
            </w:r>
          </w:p>
          <w:p w14:paraId="0A23DF88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业绩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含获得省级以上奖励、在省级以上刊物发表论文及著作、主持或参与省级以上课题等）</w:t>
            </w:r>
          </w:p>
        </w:tc>
        <w:tc>
          <w:tcPr>
            <w:tcW w:w="81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A60F0">
            <w:pPr>
              <w:spacing w:line="300" w:lineRule="exact"/>
              <w:jc w:val="left"/>
              <w:rPr>
                <w:rFonts w:asci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3A7DF9E">
      <w:pPr>
        <w:spacing w:line="560" w:lineRule="exact"/>
        <w:rPr>
          <w:rFonts w:ascii="仿宋" w:hAnsi="仿宋" w:eastAsia="仿宋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仿宋" w:hAnsi="仿宋" w:eastAsia="仿宋" w:cs="仿宋_GB2312"/>
          <w:color w:val="000000" w:themeColor="text1"/>
          <w:sz w:val="2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_GB2312"/>
          <w:b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_GB2312"/>
          <w:color w:val="000000" w:themeColor="text1"/>
          <w:sz w:val="22"/>
          <w14:textFill>
            <w14:solidFill>
              <w14:schemeClr w14:val="tx1"/>
            </w14:solidFill>
          </w14:textFill>
        </w:rPr>
        <w:t>本表使用A4规格纸张，填写</w:t>
      </w:r>
      <w:r>
        <w:rPr>
          <w:rFonts w:hint="eastAsia" w:ascii="仿宋" w:hAnsi="仿宋" w:eastAsia="仿宋"/>
          <w:color w:val="000000" w:themeColor="text1"/>
          <w:sz w:val="22"/>
          <w14:textFill>
            <w14:solidFill>
              <w14:schemeClr w14:val="tx1"/>
            </w14:solidFill>
          </w14:textFill>
        </w:rPr>
        <w:t>时要求字迹清楚。2.空格不够填写时可附页。</w:t>
      </w:r>
    </w:p>
    <w:p w14:paraId="20EA8DF3">
      <w:pPr>
        <w:spacing w:line="560" w:lineRule="exact"/>
        <w:rPr>
          <w:rFonts w:ascii="仿宋" w:hAnsi="仿宋" w:eastAsia="仿宋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38628335"/>
    </w:sdtPr>
    <w:sdtContent>
      <w:p w14:paraId="6FE931EB"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02D0146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1N2M2NTU4NGNhMTIyMjNmODJmMGVlNzZkNGEwMzAifQ=="/>
  </w:docVars>
  <w:rsids>
    <w:rsidRoot w:val="001D51B8"/>
    <w:rsid w:val="0002513C"/>
    <w:rsid w:val="0007094F"/>
    <w:rsid w:val="00100762"/>
    <w:rsid w:val="00130C14"/>
    <w:rsid w:val="0015579E"/>
    <w:rsid w:val="00182BB9"/>
    <w:rsid w:val="00185C11"/>
    <w:rsid w:val="001B08C7"/>
    <w:rsid w:val="001C32F1"/>
    <w:rsid w:val="001D51B8"/>
    <w:rsid w:val="002000DC"/>
    <w:rsid w:val="00305924"/>
    <w:rsid w:val="004F46FB"/>
    <w:rsid w:val="004F4D63"/>
    <w:rsid w:val="0052513A"/>
    <w:rsid w:val="005E181D"/>
    <w:rsid w:val="006370AF"/>
    <w:rsid w:val="00750670"/>
    <w:rsid w:val="007917D8"/>
    <w:rsid w:val="007B7DE8"/>
    <w:rsid w:val="00862CA5"/>
    <w:rsid w:val="009012D0"/>
    <w:rsid w:val="0090730C"/>
    <w:rsid w:val="00911798"/>
    <w:rsid w:val="009346AE"/>
    <w:rsid w:val="00980C3E"/>
    <w:rsid w:val="00A52249"/>
    <w:rsid w:val="00AC36D7"/>
    <w:rsid w:val="00AC4D71"/>
    <w:rsid w:val="00B1389F"/>
    <w:rsid w:val="00CD725D"/>
    <w:rsid w:val="00D635FA"/>
    <w:rsid w:val="00D82727"/>
    <w:rsid w:val="00E87C76"/>
    <w:rsid w:val="00EB7765"/>
    <w:rsid w:val="00ED3816"/>
    <w:rsid w:val="00EF6FB2"/>
    <w:rsid w:val="00FA43C6"/>
    <w:rsid w:val="00FF250A"/>
    <w:rsid w:val="00FF579E"/>
    <w:rsid w:val="19087337"/>
    <w:rsid w:val="21B8094A"/>
    <w:rsid w:val="24C27CCB"/>
    <w:rsid w:val="46CA44E4"/>
    <w:rsid w:val="725B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Calibri Light" w:hAnsi="Calibri Light" w:cs="Times New Roman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563C1"/>
      <w:u w:val="single"/>
    </w:rPr>
  </w:style>
  <w:style w:type="paragraph" w:customStyle="1" w:styleId="12">
    <w:name w:val="列表段落1"/>
    <w:basedOn w:val="1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207</Words>
  <Characters>210</Characters>
  <Lines>1</Lines>
  <Paragraphs>1</Paragraphs>
  <TotalTime>0</TotalTime>
  <ScaleCrop>false</ScaleCrop>
  <LinksUpToDate>false</LinksUpToDate>
  <CharactersWithSpaces>214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2024-05-28T05:59:00Z</dcterms:created>
  <dc:creator>admin</dc:creator>
  <cp:lastModifiedBy>诸侯</cp:lastModifiedBy>
  <cp:lastPrinted>2021-02-23T03:48:00Z</cp:lastPrinted>
  <dcterms:modified xsi:type="dcterms:W3CDTF">2025-07-23T07:30:11Z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5A9C29E985344F7690EB2B3B59AEEDCC_13</vt:lpwstr>
  </property>
  <property fmtid="{D5CDD505-2E9C-101B-9397-08002B2CF9AE}" pid="4" name="KSOTemplateDocerSaveRecord">
    <vt:lpwstr>eyJoZGlkIjoiYTMwNjgxMThhOWMzZWJiMzg5OThiMDY4YTg5NTYyYjAiLCJ1c2VySWQiOiI1MjYyNjg0NjIifQ==</vt:lpwstr>
  </property>
</Properties>
</file>