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314D">
      <w:pPr>
        <w:spacing w:line="240" w:lineRule="auto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6E2728D6">
      <w:pPr>
        <w:spacing w:line="24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2025年贵溪市市直事业单位公开遴选工作人员岗位表</w:t>
      </w:r>
    </w:p>
    <w:tbl>
      <w:tblPr>
        <w:tblStyle w:val="5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60"/>
        <w:gridCol w:w="1898"/>
        <w:gridCol w:w="3472"/>
        <w:gridCol w:w="1110"/>
        <w:gridCol w:w="1215"/>
        <w:gridCol w:w="1560"/>
        <w:gridCol w:w="960"/>
        <w:gridCol w:w="900"/>
        <w:gridCol w:w="1796"/>
      </w:tblGrid>
      <w:tr w14:paraId="5CA5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</w:t>
            </w:r>
          </w:p>
          <w:p w14:paraId="2C15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6421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9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中共贵溪市委党校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政治学类（0302）、社会学类（0303）、马克思主义理论类(0305)、教育学类（0401）、文学（05）、历史学（06）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限中共党员（含中共预备党员）报考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0701-3789880</w:t>
            </w:r>
          </w:p>
        </w:tc>
      </w:tr>
      <w:tr w14:paraId="62B0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贵溪市金融事业发展中心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会计学（120203K）、财务管理（120204）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0701-3316260</w:t>
            </w:r>
          </w:p>
        </w:tc>
      </w:tr>
      <w:tr w14:paraId="7641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贵溪市国有资产管理服务中心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会计学（120203K）、财务管理（120204）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15170108581</w:t>
            </w:r>
          </w:p>
        </w:tc>
      </w:tr>
      <w:tr w14:paraId="6982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贵溪市政协机关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贵溪市政协委员联络中心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教育学（04）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0701-3315789</w:t>
            </w:r>
          </w:p>
        </w:tc>
      </w:tr>
      <w:tr w14:paraId="0687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中共贵溪市委社会工作部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贵溪市社会工作服务中心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经济学（02）、法学（03）、教育学（04）、文学（05）、工学（08）、管理学（12）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0701-3316798</w:t>
            </w:r>
          </w:p>
        </w:tc>
      </w:tr>
      <w:tr w14:paraId="34FE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0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贵溪市司法局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贵溪市法律援助中心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法学类（0301）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0701-3316658</w:t>
            </w:r>
          </w:p>
        </w:tc>
      </w:tr>
      <w:tr w14:paraId="65B9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贵溪市科学技术局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贵溪市科技创新发展中心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18779297500</w:t>
            </w:r>
          </w:p>
        </w:tc>
      </w:tr>
      <w:tr w14:paraId="3494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贵溪市医疗保障局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贵溪市医疗保险基金管理中心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临床医学类（1002）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0701-3771377</w:t>
            </w:r>
          </w:p>
        </w:tc>
      </w:tr>
      <w:tr w14:paraId="510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贵溪市医疗保障局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贵溪市医疗保险基金管理中心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计算机类（0809）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0701-3771377</w:t>
            </w:r>
          </w:p>
        </w:tc>
      </w:tr>
    </w:tbl>
    <w:p w14:paraId="3B6B4055">
      <w:pPr>
        <w:spacing w:line="240" w:lineRule="auto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 w14:paraId="44989607">
      <w:pPr>
        <w:spacing w:line="240" w:lineRule="auto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AB1E6AE">
      <w:pPr>
        <w:spacing w:line="240" w:lineRule="auto"/>
        <w:jc w:val="center"/>
        <w:rPr>
          <w:rFonts w:ascii="黑体" w:hAnsi="黑体" w:eastAsia="黑体" w:cs="黑体"/>
          <w:color w:val="000000"/>
          <w:w w:val="100"/>
          <w:sz w:val="30"/>
          <w:szCs w:val="30"/>
        </w:rPr>
      </w:pPr>
      <w:r>
        <w:rPr>
          <w:rFonts w:ascii="黑体" w:hAnsi="黑体" w:eastAsia="黑体" w:cs="黑体"/>
          <w:color w:val="000000"/>
          <w:spacing w:val="-23"/>
          <w:w w:val="1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</w:rPr>
        <w:t>年贵溪市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  <w:lang w:eastAsia="zh-CN"/>
        </w:rPr>
        <w:t>市直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</w:rPr>
        <w:t>事业单位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color w:val="000000"/>
          <w:spacing w:val="-23"/>
          <w:w w:val="100"/>
          <w:sz w:val="36"/>
          <w:szCs w:val="36"/>
        </w:rPr>
        <w:t>遴选工作人员报名登记表</w:t>
      </w:r>
    </w:p>
    <w:tbl>
      <w:tblPr>
        <w:tblStyle w:val="5"/>
        <w:tblW w:w="9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"/>
        <w:gridCol w:w="333"/>
        <w:gridCol w:w="986"/>
        <w:gridCol w:w="116"/>
        <w:gridCol w:w="992"/>
        <w:gridCol w:w="49"/>
        <w:gridCol w:w="865"/>
        <w:gridCol w:w="568"/>
        <w:gridCol w:w="7"/>
        <w:gridCol w:w="422"/>
        <w:gridCol w:w="519"/>
        <w:gridCol w:w="461"/>
        <w:gridCol w:w="210"/>
        <w:gridCol w:w="1050"/>
        <w:gridCol w:w="39"/>
        <w:gridCol w:w="234"/>
        <w:gridCol w:w="1782"/>
      </w:tblGrid>
      <w:tr w14:paraId="3A860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59A09D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BC8FA1D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 w14:paraId="3FDCD7BE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别</w:t>
            </w:r>
          </w:p>
        </w:tc>
        <w:tc>
          <w:tcPr>
            <w:tcW w:w="148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7DEB5875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6F97784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出生年月</w:t>
            </w:r>
          </w:p>
          <w:p w14:paraId="7979CE7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(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岁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57847E2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F3EEA8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片</w:t>
            </w:r>
          </w:p>
        </w:tc>
      </w:tr>
      <w:tr w14:paraId="1B0F4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2FB7DA5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族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18C93C5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9CF70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贯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0571EBAC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2FC0506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5816CC6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2E64187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24B1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4B86446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入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党</w:t>
            </w:r>
          </w:p>
          <w:p w14:paraId="0324AEE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0828788E">
            <w:pPr>
              <w:jc w:val="center"/>
              <w:rPr>
                <w:rFonts w:ascii="宋体" w:hAnsi="宋体" w:eastAsia="宋体"/>
                <w:color w:val="000000"/>
                <w:spacing w:val="-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74DF10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4601A4E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523EE27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517CB6B6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699760B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5B03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649BD0D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婚否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4DC40B7D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2122D790">
            <w:pPr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有何特长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356A8FA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067B1A2B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B916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restart"/>
            <w:noWrap w:val="0"/>
            <w:vAlign w:val="center"/>
          </w:tcPr>
          <w:p w14:paraId="2B0DFF7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 w14:paraId="0C5CEDB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7F3B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全日制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 w14:paraId="7ACC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6B72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 w14:paraId="0CAF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3C873140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82CD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continue"/>
            <w:noWrap w:val="0"/>
            <w:vAlign w:val="center"/>
          </w:tcPr>
          <w:p w14:paraId="33ECE9D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618E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在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职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 w14:paraId="78A0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135A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 w14:paraId="05529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5FE418C7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73E8D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70E2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现工作单位</w:t>
            </w:r>
          </w:p>
          <w:p w14:paraId="537E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及职务</w:t>
            </w:r>
          </w:p>
        </w:tc>
        <w:tc>
          <w:tcPr>
            <w:tcW w:w="3883" w:type="dxa"/>
            <w:gridSpan w:val="8"/>
            <w:noWrap w:val="0"/>
            <w:vAlign w:val="center"/>
          </w:tcPr>
          <w:p w14:paraId="52DF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29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任现职</w:t>
            </w:r>
          </w:p>
          <w:p w14:paraId="418B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间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6B9E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0774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24B2556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 w14:paraId="4CC18036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 w14:paraId="2504DF08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4FA2E791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1F23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103D2308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遴选单位及岗位</w:t>
            </w:r>
          </w:p>
        </w:tc>
        <w:tc>
          <w:tcPr>
            <w:tcW w:w="7198" w:type="dxa"/>
            <w:gridSpan w:val="13"/>
            <w:noWrap w:val="0"/>
            <w:vAlign w:val="center"/>
          </w:tcPr>
          <w:p w14:paraId="3DAB2AD1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1149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51" w:type="dxa"/>
            <w:noWrap w:val="0"/>
            <w:vAlign w:val="center"/>
          </w:tcPr>
          <w:p w14:paraId="4D5D8A51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个</w:t>
            </w:r>
          </w:p>
          <w:p w14:paraId="71D1E30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3ED1B6FE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</w:t>
            </w:r>
          </w:p>
          <w:p w14:paraId="7B0F5B6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6B1B7C26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简</w:t>
            </w:r>
          </w:p>
          <w:p w14:paraId="706B4CF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27E1B35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 w14:paraId="53A2D102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40" w:type="dxa"/>
            <w:gridSpan w:val="17"/>
            <w:noWrap w:val="0"/>
            <w:vAlign w:val="top"/>
          </w:tcPr>
          <w:p w14:paraId="3E4355D6">
            <w:pPr>
              <w:spacing w:line="300" w:lineRule="exact"/>
              <w:ind w:left="2240" w:hanging="2240" w:hangingChars="800"/>
              <w:rPr>
                <w:rFonts w:ascii="宋体" w:hAnsi="宋体" w:eastAsia="宋体"/>
                <w:color w:val="000000"/>
                <w:sz w:val="28"/>
              </w:rPr>
            </w:pPr>
          </w:p>
        </w:tc>
      </w:tr>
      <w:tr w14:paraId="09CB0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4503DBAD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历年年度考核情况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 w14:paraId="3E12FE8C"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1D00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113FE9F0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何时何地受过何种奖惩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 w14:paraId="2FCF4E19"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71FF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8" w:type="dxa"/>
            <w:gridSpan w:val="2"/>
            <w:vMerge w:val="restart"/>
            <w:noWrap w:val="0"/>
            <w:vAlign w:val="center"/>
          </w:tcPr>
          <w:p w14:paraId="30080BD4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家庭主要</w:t>
            </w:r>
          </w:p>
          <w:p w14:paraId="3AA52001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成员</w:t>
            </w:r>
          </w:p>
          <w:p w14:paraId="45372A3A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</w:t>
            </w:r>
          </w:p>
          <w:p w14:paraId="5E717652">
            <w:pPr>
              <w:spacing w:line="30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重要社会关系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34BCEF2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19039238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关系</w:t>
            </w:r>
          </w:p>
        </w:tc>
        <w:tc>
          <w:tcPr>
            <w:tcW w:w="4141" w:type="dxa"/>
            <w:gridSpan w:val="9"/>
            <w:noWrap w:val="0"/>
            <w:vAlign w:val="center"/>
          </w:tcPr>
          <w:p w14:paraId="654F9C6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所在单位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6BC2670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</w:tr>
      <w:tr w14:paraId="5D7E7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1AE9E666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43DDA7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19A0DDB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616D1B30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4F02041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01F13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4C83281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68E3133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5C58D09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53029CC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0130DF2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10849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63D432F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2DB12A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510E420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1933427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2FFE85E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0FEFA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560197B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4C08053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D6162D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2862C69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3F477E4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7DEEF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4C1052D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66D2AEC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CD5F161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2969583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156CD8F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45ABB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70BE6AE0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 w14:paraId="2DCB21B5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02D74F8B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636E080">
            <w:pPr>
              <w:ind w:left="-211" w:leftChars="-192" w:hanging="403" w:hangingChars="168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  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240A5D30">
            <w:pPr>
              <w:ind w:left="-211" w:leftChars="-192" w:hanging="403" w:hangingChars="168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6DAF06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5748D45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 w14:paraId="3272B8BD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A7A2082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8913DD7">
            <w:pPr>
              <w:ind w:left="-178" w:leftChars="-158" w:hanging="328" w:hangingChars="137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6A560D1A">
            <w:pPr>
              <w:ind w:left="-178" w:leftChars="-158" w:hanging="328" w:hangingChars="137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14505ED2">
            <w:pPr>
              <w:ind w:left="1197" w:leftChars="374" w:firstLine="600" w:firstLineChars="25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 w14:paraId="1CB80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77B242B2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 w14:paraId="234E349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487EA165"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25D9612E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1DE7664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59C9437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 w14:paraId="76F4A84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A9C352A">
            <w:pPr>
              <w:ind w:left="1453" w:firstLine="720" w:firstLineChars="300"/>
              <w:jc w:val="both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5765E7BB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7AC1DE1">
            <w:pPr>
              <w:ind w:left="1152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    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 w14:paraId="548EA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5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0FCD307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人社部门审核意见</w:t>
            </w:r>
          </w:p>
          <w:p w14:paraId="62A57A4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38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13E660E5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5FA5103"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30FBDE55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653C1B3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4295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24E279B7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  </w:t>
            </w:r>
          </w:p>
          <w:p w14:paraId="3979BF1F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 w14:paraId="643A3C7E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本人签名:</w:t>
            </w:r>
          </w:p>
          <w:p w14:paraId="7EC19C36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 w14:paraId="31AAA3DA">
            <w:pPr>
              <w:ind w:left="1847"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日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</w:tbl>
    <w:p w14:paraId="25515A81">
      <w:pPr>
        <w:widowControl/>
        <w:tabs>
          <w:tab w:val="left" w:pos="1260"/>
        </w:tabs>
        <w:spacing w:line="320" w:lineRule="exact"/>
        <w:ind w:left="182" w:leftChars="57"/>
        <w:jc w:val="left"/>
        <w:rPr>
          <w:rFonts w:hint="eastAsia" w:ascii="宋体" w:hAnsi="宋体"/>
          <w:color w:val="000000"/>
          <w:kern w:val="0"/>
          <w:sz w:val="24"/>
        </w:rPr>
      </w:pPr>
    </w:p>
    <w:p w14:paraId="2835CD0A">
      <w:pPr>
        <w:widowControl/>
        <w:tabs>
          <w:tab w:val="left" w:pos="1260"/>
        </w:tabs>
        <w:spacing w:line="320" w:lineRule="exact"/>
        <w:ind w:left="182" w:leftChars="57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注：此表一式三份（正反双面打印），经所在单位及主管部门同意后，送</w:t>
      </w:r>
      <w:r>
        <w:rPr>
          <w:rFonts w:hint="eastAsia"/>
          <w:bCs/>
          <w:color w:val="000000"/>
          <w:sz w:val="24"/>
        </w:rPr>
        <w:t>遴选单位、遴选单位主管部门及人社部门</w:t>
      </w:r>
      <w:r>
        <w:rPr>
          <w:rFonts w:hint="eastAsia" w:ascii="宋体" w:hAnsi="宋体"/>
          <w:color w:val="000000"/>
          <w:kern w:val="0"/>
          <w:sz w:val="24"/>
        </w:rPr>
        <w:t>进行资格审查。</w:t>
      </w:r>
    </w:p>
    <w:p w14:paraId="223CD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7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3              </w:t>
      </w:r>
    </w:p>
    <w:p w14:paraId="351B0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70"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单位同意报考证明</w:t>
      </w:r>
    </w:p>
    <w:p w14:paraId="43FD1D23">
      <w:pPr>
        <w:keepNext w:val="0"/>
        <w:keepLines w:val="0"/>
        <w:widowControl w:val="0"/>
        <w:suppressLineNumbers w:val="0"/>
        <w:spacing w:before="0" w:beforeAutospacing="0" w:after="0" w:afterAutospacing="0"/>
        <w:ind w:left="883" w:leftChars="276" w:right="0" w:firstLine="540" w:firstLineChars="150"/>
        <w:jc w:val="both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63C14F8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兹有我单位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，学历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，毕业于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月参加工作，现为贵溪市在编在岗工作人员，服务期已满，2023年度考核结果：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；2024年度考核结果：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 w14:paraId="6CF964D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经研究，同意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同志参加2025年贵溪市市直事业单位公开遴选工作人员考试。</w:t>
      </w:r>
    </w:p>
    <w:p w14:paraId="6EE56A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</w:t>
      </w:r>
    </w:p>
    <w:p w14:paraId="469DD7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AC879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8EF95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所在单位（盖章）：              主管部门（盖章）：</w:t>
      </w:r>
    </w:p>
    <w:p w14:paraId="790F916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4DC28573">
      <w:pPr>
        <w:widowControl/>
        <w:spacing w:line="432" w:lineRule="auto"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 月   日            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1397AE4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0" w:firstLineChars="1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59B6B9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</w:p>
    <w:p w14:paraId="3CB205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BDE5BC0">
      <w:pPr>
        <w:widowControl/>
        <w:spacing w:line="432" w:lineRule="auto"/>
        <w:ind w:firstLine="2560" w:firstLineChars="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组织人事</w:t>
      </w:r>
      <w:r>
        <w:rPr>
          <w:rFonts w:hint="eastAsia" w:ascii="仿宋_GB2312" w:eastAsia="仿宋_GB2312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（盖章）：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 w14:paraId="6787AC9F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5B71E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4C9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C583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20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A91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A91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GVlZmM4YzUzZWQ3YmMyOWM1YmViYzgxMWRhODUifQ=="/>
  </w:docVars>
  <w:rsids>
    <w:rsidRoot w:val="306E54CA"/>
    <w:rsid w:val="008230C9"/>
    <w:rsid w:val="050B2426"/>
    <w:rsid w:val="06452C1D"/>
    <w:rsid w:val="066C4C5A"/>
    <w:rsid w:val="09D30D30"/>
    <w:rsid w:val="0A5F7E7A"/>
    <w:rsid w:val="0AF10769"/>
    <w:rsid w:val="10074942"/>
    <w:rsid w:val="14FB2E00"/>
    <w:rsid w:val="18403F55"/>
    <w:rsid w:val="1B4A5FA5"/>
    <w:rsid w:val="1F176598"/>
    <w:rsid w:val="1F382CE8"/>
    <w:rsid w:val="20920DB0"/>
    <w:rsid w:val="21001530"/>
    <w:rsid w:val="236F6BEA"/>
    <w:rsid w:val="23E3212D"/>
    <w:rsid w:val="25FB1942"/>
    <w:rsid w:val="28CB201A"/>
    <w:rsid w:val="2D7E6B1D"/>
    <w:rsid w:val="306E54CA"/>
    <w:rsid w:val="376D8B8F"/>
    <w:rsid w:val="37D70015"/>
    <w:rsid w:val="38F37987"/>
    <w:rsid w:val="44A24D62"/>
    <w:rsid w:val="4B2D336A"/>
    <w:rsid w:val="4B771FE9"/>
    <w:rsid w:val="4C8B2F36"/>
    <w:rsid w:val="4D78293E"/>
    <w:rsid w:val="4D7D3CBA"/>
    <w:rsid w:val="4E346F42"/>
    <w:rsid w:val="51CA121C"/>
    <w:rsid w:val="524C6157"/>
    <w:rsid w:val="55E81E29"/>
    <w:rsid w:val="57066C97"/>
    <w:rsid w:val="5709481B"/>
    <w:rsid w:val="57A85C8B"/>
    <w:rsid w:val="58B80254"/>
    <w:rsid w:val="5B104409"/>
    <w:rsid w:val="5C250A68"/>
    <w:rsid w:val="5CDAEEC2"/>
    <w:rsid w:val="5D8E2CF6"/>
    <w:rsid w:val="5E517AE2"/>
    <w:rsid w:val="5FC3646F"/>
    <w:rsid w:val="65520158"/>
    <w:rsid w:val="6712065B"/>
    <w:rsid w:val="69A97868"/>
    <w:rsid w:val="6B594083"/>
    <w:rsid w:val="6D9D8FFB"/>
    <w:rsid w:val="6F45AFB6"/>
    <w:rsid w:val="707E68AC"/>
    <w:rsid w:val="708A32B1"/>
    <w:rsid w:val="72677929"/>
    <w:rsid w:val="74ED458C"/>
    <w:rsid w:val="76C80323"/>
    <w:rsid w:val="79D01812"/>
    <w:rsid w:val="7FFF8BE4"/>
    <w:rsid w:val="A6A71DC5"/>
    <w:rsid w:val="B7EDA7C2"/>
    <w:rsid w:val="DDFB6195"/>
    <w:rsid w:val="F7FD3276"/>
    <w:rsid w:val="FAD6BDF9"/>
    <w:rsid w:val="FB697E4F"/>
    <w:rsid w:val="FC9B0E00"/>
    <w:rsid w:val="FD7DB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3494</Words>
  <Characters>3762</Characters>
  <Lines>0</Lines>
  <Paragraphs>0</Paragraphs>
  <TotalTime>127</TotalTime>
  <ScaleCrop>false</ScaleCrop>
  <LinksUpToDate>false</LinksUpToDate>
  <CharactersWithSpaces>4184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2024-03-28T23:48:00Z</dcterms:created>
  <dc:creator>Administrator</dc:creator>
  <cp:lastModifiedBy>PICC人保寿险邱员梅</cp:lastModifiedBy>
  <cp:lastPrinted>2025-07-21T16:57:00Z</cp:lastPrinted>
  <dcterms:modified xsi:type="dcterms:W3CDTF">2025-07-21T03:56:06Z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FBCB80C022094632A7684B35F0EA3051_13</vt:lpwstr>
  </property>
  <property fmtid="{D5CDD505-2E9C-101B-9397-08002B2CF9AE}" pid="4" name="KSOTemplateDocerSaveRecord">
    <vt:lpwstr>eyJoZGlkIjoiNDE0YzZiNjU3M2Y5NzBlYzZmYjVmNDQ0NzlmMmFmYzIiLCJ1c2VySWQiOiIzMjg5ODQxMzAifQ==</vt:lpwstr>
  </property>
</Properties>
</file>