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附件3</w:t>
      </w:r>
    </w:p>
    <w:p>
      <w:pPr>
        <w:tabs>
          <w:tab w:val="left" w:pos="3360"/>
        </w:tabs>
        <w:spacing w:line="600" w:lineRule="exact"/>
        <w:jc w:val="center"/>
        <w:rPr>
          <w:rFonts w:hint="default" w:ascii="Times New Roman" w:hAnsi="Times New Roman" w:eastAsia="仿宋" w:cs="Times New Roman"/>
          <w:b/>
          <w:bCs w:val="0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44"/>
          <w:szCs w:val="44"/>
          <w:highlight w:val="none"/>
        </w:rPr>
        <w:t xml:space="preserve"> </w:t>
      </w:r>
      <w:r>
        <w:rPr>
          <w:rFonts w:hint="default" w:ascii="Times New Roman" w:hAnsi="Times New Roman" w:eastAsia="仿宋" w:cs="Times New Roman"/>
          <w:b/>
          <w:bCs w:val="0"/>
          <w:color w:val="auto"/>
          <w:sz w:val="44"/>
          <w:szCs w:val="44"/>
          <w:highlight w:val="none"/>
        </w:rPr>
        <w:t>承 诺 书</w:t>
      </w:r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本人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        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（身份证号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：                  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）报考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（岗位）,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</w:rPr>
        <w:t>已阅读并理解了此次招聘的有关报考规定，经认真考虑，郑重承诺以下事项：</w:t>
      </w:r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一、本人完全符合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招聘公告中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应聘条件所列的四个基本条件，且不存在第五项所列的五种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取消报考资格的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情形。</w:t>
      </w:r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二、报名表所填写信息（如年龄、学历、工作年限、工作经历、奖惩信息等）和提交的证明材料均准确无误、真实有效，且报名表填报信息与相关证明材料（证件、证书、证明）所载明的信息完全一致。一旦出现弄虚作假、瞒报漏报行为，本人自愿取消报名资格并承担因此造成的一切后果。</w:t>
      </w:r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三、自觉服从考试组织管理部门的统一安排，严格遵守考场纪律，接受监考人员检查、监督和管理。如有违纪违规行为参照人事考试有关规定，视情节给予终止考试、责令离开考场、当次该科目考试成绩无效等相关处理。</w:t>
      </w:r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四、任何环节（包括录用后）发现本人不符合所报岗位招聘报名条件，本人同意取消报名资格（或解除劳动合同），给贵公司造成损失的，一切责任均由本人承担。</w:t>
      </w:r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仿宋" w:cs="Times New Roman"/>
          <w:color w:val="auto"/>
          <w:sz w:val="26"/>
          <w:szCs w:val="26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center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</w:rPr>
        <w:t xml:space="preserve">           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考生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</w:rPr>
        <w:t>签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名（手写）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</w:rPr>
        <w:t>：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center"/>
        <w:textAlignment w:val="auto"/>
        <w:rPr>
          <w:rFonts w:hint="default" w:ascii="Times New Roman" w:hAnsi="Times New Roman" w:eastAsia="仿宋" w:cs="Times New Roman"/>
          <w:color w:val="auto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</w:rPr>
        <w:t>年     月     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 w:line="525" w:lineRule="atLeast"/>
        <w:ind w:left="0" w:right="0" w:firstLine="42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7"/>
          <w:szCs w:val="27"/>
        </w:rPr>
      </w:pPr>
    </w:p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13B31FB0"/>
    <w:rsid w:val="13B31FB0"/>
    <w:rsid w:val="2739005B"/>
    <w:rsid w:val="2BC6043E"/>
    <w:rsid w:val="51251DB4"/>
    <w:rsid w:val="62EB24E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10"/>
    </w:pPr>
    <w:rPr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ind w:firstLine="570"/>
    </w:pPr>
    <w:rPr>
      <w:sz w:val="24"/>
    </w:rPr>
  </w:style>
  <w:style w:type="paragraph" w:styleId="4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</w:pPr>
    <w:rPr>
      <w:rFonts w:hint="default" w:ascii="Calibri" w:hAnsi="Calibri" w:eastAsia="宋体" w:cs="Times New Roman"/>
      <w:b/>
      <w:kern w:val="2"/>
      <w:sz w:val="44"/>
      <w:szCs w:val="22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2025-07-23T09:19:00Z</dcterms:created>
  <dc:creator>吴婷婷</dc:creator>
  <cp:lastModifiedBy>吴婷婷</cp:lastModifiedBy>
  <dcterms:modified xsi:type="dcterms:W3CDTF">2025-07-23T09:20:02Z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CC20D76F77714A22B178CC7F2B5C49CE_11</vt:lpwstr>
  </property>
</Properties>
</file>