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D10CC" w14:textId="77777777" w:rsidR="006651CB" w:rsidRDefault="00000000">
      <w:pPr>
        <w:widowControl/>
        <w:snapToGrid w:val="0"/>
        <w:spacing w:line="552" w:lineRule="auto"/>
        <w:jc w:val="left"/>
        <w:rPr>
          <w:rFonts w:ascii="仿宋" w:eastAsia="仿宋" w:hAnsi="仿宋" w:cs="宋体" w:hint="eastAsia"/>
          <w:b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附件1:</w:t>
      </w:r>
      <w:r>
        <w:rPr>
          <w:rFonts w:ascii="仿宋" w:eastAsia="仿宋" w:hAnsi="仿宋" w:cs="宋体" w:hint="eastAsia"/>
          <w:b/>
          <w:kern w:val="0"/>
          <w:sz w:val="30"/>
          <w:szCs w:val="30"/>
        </w:rPr>
        <w:t xml:space="preserve"> </w:t>
      </w:r>
    </w:p>
    <w:p w14:paraId="48CA2D7D" w14:textId="77777777" w:rsidR="006651CB" w:rsidRDefault="00000000">
      <w:pPr>
        <w:pStyle w:val="ac"/>
        <w:spacing w:line="240" w:lineRule="exact"/>
        <w:ind w:firstLine="320"/>
        <w:jc w:val="center"/>
        <w:rPr>
          <w:rFonts w:ascii="黑体" w:eastAsia="黑体" w:hAnsi="黑体" w:cs="Times New Roman" w:hint="eastAsia"/>
          <w:bCs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bCs/>
          <w:kern w:val="2"/>
          <w:sz w:val="32"/>
          <w:szCs w:val="32"/>
        </w:rPr>
        <w:t>招聘岗位和条件一览表</w:t>
      </w:r>
    </w:p>
    <w:tbl>
      <w:tblPr>
        <w:tblW w:w="14885" w:type="dxa"/>
        <w:tblInd w:w="-315" w:type="dxa"/>
        <w:tblLook w:val="04A0" w:firstRow="1" w:lastRow="0" w:firstColumn="1" w:lastColumn="0" w:noHBand="0" w:noVBand="1"/>
      </w:tblPr>
      <w:tblGrid>
        <w:gridCol w:w="840"/>
        <w:gridCol w:w="867"/>
        <w:gridCol w:w="6292"/>
        <w:gridCol w:w="6886"/>
      </w:tblGrid>
      <w:tr w:rsidR="006651CB" w14:paraId="21AD7807" w14:textId="77777777">
        <w:trPr>
          <w:trHeight w:val="80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FE3EA" w14:textId="77777777" w:rsidR="006651C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岗位序号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730C5" w14:textId="77777777" w:rsidR="006651C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招聘计划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6C837" w14:textId="77777777" w:rsidR="006651C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工作职责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BA6DF" w14:textId="77777777" w:rsidR="006651C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招聘条件</w:t>
            </w:r>
          </w:p>
        </w:tc>
      </w:tr>
      <w:tr w:rsidR="006651CB" w14:paraId="1B0B2B3D" w14:textId="77777777">
        <w:trPr>
          <w:trHeight w:val="49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2752B" w14:textId="77777777" w:rsidR="006651CB" w:rsidRDefault="00000000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B72F" w14:textId="77777777" w:rsidR="006651CB" w:rsidRDefault="00000000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后端工程师</w:t>
            </w:r>
            <w:r>
              <w:rPr>
                <w:rFonts w:hint="eastAsia"/>
              </w:rPr>
              <w:t xml:space="preserve"> 1 </w:t>
            </w:r>
            <w:r>
              <w:rPr>
                <w:rFonts w:hint="eastAsia"/>
              </w:rPr>
              <w:t>名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14145" w14:textId="77777777" w:rsidR="006651CB" w:rsidRDefault="00000000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、核心后端开发：负责基于</w:t>
            </w:r>
            <w:r>
              <w:rPr>
                <w:rFonts w:hint="eastAsia"/>
              </w:rPr>
              <w:t>Java(</w:t>
            </w:r>
            <w:proofErr w:type="spellStart"/>
            <w:r>
              <w:rPr>
                <w:rFonts w:hint="eastAsia"/>
              </w:rPr>
              <w:t>SpringBoot</w:t>
            </w:r>
            <w:proofErr w:type="spellEnd"/>
            <w:r>
              <w:rPr>
                <w:rFonts w:hint="eastAsia"/>
              </w:rPr>
              <w:t>/</w:t>
            </w:r>
            <w:proofErr w:type="spellStart"/>
            <w:r>
              <w:rPr>
                <w:rFonts w:hint="eastAsia"/>
              </w:rPr>
              <w:t>SpringCloud</w:t>
            </w:r>
            <w:proofErr w:type="spellEnd"/>
            <w:r>
              <w:rPr>
                <w:rFonts w:hint="eastAsia"/>
              </w:rPr>
              <w:t>/Dubbo)</w:t>
            </w:r>
            <w:r>
              <w:rPr>
                <w:rFonts w:hint="eastAsia"/>
              </w:rPr>
              <w:t>的高性能、高可用后端服务设计与开发，实现核心业务逻辑与</w:t>
            </w:r>
            <w:r>
              <w:rPr>
                <w:rFonts w:hint="eastAsia"/>
              </w:rPr>
              <w:t>API</w:t>
            </w:r>
            <w:r>
              <w:rPr>
                <w:rFonts w:hint="eastAsia"/>
              </w:rPr>
              <w:t>接口。</w:t>
            </w:r>
          </w:p>
          <w:p w14:paraId="6871BA92" w14:textId="77777777" w:rsidR="006651CB" w:rsidRDefault="00000000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、数据库与性能优化：设计、维护</w:t>
            </w:r>
            <w:r>
              <w:rPr>
                <w:rFonts w:hint="eastAsia"/>
              </w:rPr>
              <w:t>MySQL/Oracle</w:t>
            </w:r>
            <w:r>
              <w:rPr>
                <w:rFonts w:hint="eastAsia"/>
              </w:rPr>
              <w:t>数据库模型，编写高效</w:t>
            </w:r>
            <w:r>
              <w:rPr>
                <w:rFonts w:hint="eastAsia"/>
              </w:rPr>
              <w:t>SQL</w:t>
            </w:r>
            <w:r>
              <w:rPr>
                <w:rFonts w:hint="eastAsia"/>
              </w:rPr>
              <w:t>并进行数据库调优及服务端性能优化。</w:t>
            </w:r>
          </w:p>
          <w:p w14:paraId="6E0F7051" w14:textId="77777777" w:rsidR="006651CB" w:rsidRDefault="00000000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、网络协议与接口：设计并实现基于</w:t>
            </w:r>
            <w:r>
              <w:rPr>
                <w:rFonts w:hint="eastAsia"/>
              </w:rPr>
              <w:t>HTTP/RESTful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WebSocket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MQTT </w:t>
            </w:r>
            <w:r>
              <w:rPr>
                <w:rFonts w:hint="eastAsia"/>
              </w:rPr>
              <w:t>等协议的接口，确保稳定高效通信。</w:t>
            </w:r>
          </w:p>
          <w:p w14:paraId="6154C83D" w14:textId="77777777" w:rsidR="006651CB" w:rsidRDefault="00000000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、前端协作与开发：配合前后端协同，使用</w:t>
            </w:r>
            <w:r>
              <w:rPr>
                <w:rFonts w:hint="eastAsia"/>
              </w:rPr>
              <w:t>Vue(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Uni-App)</w:t>
            </w:r>
            <w:r>
              <w:rPr>
                <w:rFonts w:hint="eastAsia"/>
              </w:rPr>
              <w:t>高效开发与维护前端界面，确保良好的响应</w:t>
            </w:r>
            <w:proofErr w:type="gramStart"/>
            <w:r>
              <w:rPr>
                <w:rFonts w:hint="eastAsia"/>
              </w:rPr>
              <w:t>式用户</w:t>
            </w:r>
            <w:proofErr w:type="gramEnd"/>
            <w:r>
              <w:rPr>
                <w:rFonts w:hint="eastAsia"/>
              </w:rPr>
              <w:t>体验及兼容性。</w:t>
            </w:r>
          </w:p>
          <w:p w14:paraId="0C92ACE5" w14:textId="77777777" w:rsidR="006651CB" w:rsidRDefault="00000000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、质量、安全与工程化：保障代码质量及系统安全性，参与单元测试、性能优化，并遵循现代前端工程化</w:t>
            </w:r>
            <w:r>
              <w:rPr>
                <w:rFonts w:hint="eastAsia"/>
              </w:rPr>
              <w:t>(Node.js/Webpack/TS)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>CI/CD</w:t>
            </w:r>
            <w:r>
              <w:rPr>
                <w:rFonts w:hint="eastAsia"/>
              </w:rPr>
              <w:t>流程部署。</w:t>
            </w:r>
          </w:p>
          <w:p w14:paraId="71FF93C5" w14:textId="77777777" w:rsidR="006651C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、问题解决与协作：高效分析解决复杂技术问题，与产品、测试、前端等团队紧密沟通协作，推动项目成功交付。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4F0D0" w14:textId="77777777" w:rsidR="006651CB" w:rsidRDefault="00000000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年以上</w:t>
            </w:r>
            <w:r>
              <w:rPr>
                <w:rFonts w:hint="eastAsia"/>
              </w:rPr>
              <w:t>Java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Vue</w:t>
            </w:r>
            <w:r>
              <w:rPr>
                <w:rFonts w:hint="eastAsia"/>
              </w:rPr>
              <w:t>相关开发工作经验，基础扎实</w:t>
            </w:r>
            <w:r>
              <w:rPr>
                <w:rFonts w:hint="eastAsia"/>
              </w:rPr>
              <w:t>;</w:t>
            </w:r>
          </w:p>
          <w:p w14:paraId="28274C55" w14:textId="77777777" w:rsidR="006651CB" w:rsidRDefault="00000000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、熟练掌握</w:t>
            </w:r>
            <w:r>
              <w:rPr>
                <w:rFonts w:hint="eastAsia"/>
              </w:rPr>
              <w:t>Spring</w:t>
            </w:r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SpringMVC</w:t>
            </w:r>
            <w:proofErr w:type="spellEnd"/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SpringBoot</w:t>
            </w:r>
            <w:proofErr w:type="spellEnd"/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MyBatis</w:t>
            </w:r>
            <w:proofErr w:type="spellEnd"/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Dubbo</w:t>
            </w:r>
            <w:r>
              <w:rPr>
                <w:rFonts w:hint="eastAsia"/>
              </w:rPr>
              <w:t>等框架特性及应用经验</w:t>
            </w:r>
            <w:r>
              <w:rPr>
                <w:rFonts w:hint="eastAsia"/>
              </w:rPr>
              <w:t>;</w:t>
            </w:r>
          </w:p>
          <w:p w14:paraId="06A81A98" w14:textId="77777777" w:rsidR="006651CB" w:rsidRDefault="00000000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、熟悉</w:t>
            </w:r>
            <w:r>
              <w:rPr>
                <w:rFonts w:hint="eastAsia"/>
              </w:rPr>
              <w:t>MySQL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Oracle</w:t>
            </w:r>
            <w:r>
              <w:rPr>
                <w:rFonts w:hint="eastAsia"/>
              </w:rPr>
              <w:t>等关系型数据库，了解数据库设计原则和性能优化技巧，具备一定的</w:t>
            </w:r>
            <w:r>
              <w:rPr>
                <w:rFonts w:hint="eastAsia"/>
              </w:rPr>
              <w:t>SQL</w:t>
            </w:r>
            <w:r>
              <w:rPr>
                <w:rFonts w:hint="eastAsia"/>
              </w:rPr>
              <w:t>调</w:t>
            </w:r>
            <w:proofErr w:type="gramStart"/>
            <w:r>
              <w:rPr>
                <w:rFonts w:hint="eastAsia"/>
              </w:rPr>
              <w:t>优能力</w:t>
            </w:r>
            <w:proofErr w:type="gramEnd"/>
            <w:r>
              <w:rPr>
                <w:rFonts w:hint="eastAsia"/>
              </w:rPr>
              <w:t>;</w:t>
            </w:r>
          </w:p>
          <w:p w14:paraId="7A10F828" w14:textId="77777777" w:rsidR="006651CB" w:rsidRDefault="00000000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、熟悉</w:t>
            </w:r>
            <w:r>
              <w:rPr>
                <w:rFonts w:hint="eastAsia"/>
              </w:rPr>
              <w:t>HTTP,TCP/</w:t>
            </w:r>
            <w:proofErr w:type="spellStart"/>
            <w:r>
              <w:rPr>
                <w:rFonts w:hint="eastAsia"/>
              </w:rPr>
              <w:t>IP,WebSocket,Mqtt</w:t>
            </w:r>
            <w:proofErr w:type="spellEnd"/>
            <w:r>
              <w:rPr>
                <w:rFonts w:hint="eastAsia"/>
              </w:rPr>
              <w:t>相关网络协议</w:t>
            </w:r>
            <w:r>
              <w:rPr>
                <w:rFonts w:hint="eastAsia"/>
              </w:rPr>
              <w:t>;</w:t>
            </w:r>
          </w:p>
          <w:p w14:paraId="780D068C" w14:textId="77777777" w:rsidR="006651CB" w:rsidRDefault="00000000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、熟练使用主流前端框架</w:t>
            </w:r>
            <w:r>
              <w:rPr>
                <w:rFonts w:hint="eastAsia"/>
              </w:rPr>
              <w:t>Vue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Uni-App</w:t>
            </w:r>
            <w:r>
              <w:rPr>
                <w:rFonts w:hint="eastAsia"/>
              </w:rPr>
              <w:t>，并对其实现原理有一定了解</w:t>
            </w:r>
            <w:r>
              <w:rPr>
                <w:rFonts w:hint="eastAsia"/>
              </w:rPr>
              <w:t>;</w:t>
            </w:r>
          </w:p>
          <w:p w14:paraId="26C117FB" w14:textId="77777777" w:rsidR="006651CB" w:rsidRDefault="00000000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、熟悉</w:t>
            </w:r>
            <w:r>
              <w:rPr>
                <w:rFonts w:hint="eastAsia"/>
              </w:rPr>
              <w:t>TypeScript</w:t>
            </w:r>
            <w:r>
              <w:rPr>
                <w:rFonts w:hint="eastAsia"/>
              </w:rPr>
              <w:t>语言及现代前端工程化流程，熟悉</w:t>
            </w:r>
            <w:r>
              <w:rPr>
                <w:rFonts w:hint="eastAsia"/>
              </w:rPr>
              <w:t>Nodejs</w:t>
            </w:r>
            <w:r>
              <w:rPr>
                <w:rFonts w:hint="eastAsia"/>
              </w:rPr>
              <w:t>及相关服务</w:t>
            </w:r>
            <w:proofErr w:type="gramStart"/>
            <w:r>
              <w:rPr>
                <w:rFonts w:hint="eastAsia"/>
              </w:rPr>
              <w:t>端技术</w:t>
            </w:r>
            <w:proofErr w:type="gramEnd"/>
            <w:r>
              <w:rPr>
                <w:rFonts w:hint="eastAsia"/>
              </w:rPr>
              <w:t>;</w:t>
            </w:r>
          </w:p>
          <w:p w14:paraId="58C1BA0B" w14:textId="77777777" w:rsidR="006651C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、有较强的工作责任心，具备良好的沟通能力和团队合作精神，具备优秀的分析问题和解决问题的能力。</w:t>
            </w:r>
          </w:p>
        </w:tc>
      </w:tr>
    </w:tbl>
    <w:p w14:paraId="16868493" w14:textId="77777777" w:rsidR="006651CB" w:rsidRDefault="006651CB">
      <w:pPr>
        <w:pStyle w:val="ac"/>
        <w:ind w:firstLineChars="0" w:firstLine="0"/>
      </w:pPr>
    </w:p>
    <w:sectPr w:rsidR="006651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M1M2Q0YTM3YjNjMjhlYzZiMTA2ZWRkZGU3ZmRmZTkifQ=="/>
  </w:docVars>
  <w:rsids>
    <w:rsidRoot w:val="0062074D"/>
    <w:rsid w:val="00021D91"/>
    <w:rsid w:val="00023F1F"/>
    <w:rsid w:val="0008121A"/>
    <w:rsid w:val="00082E02"/>
    <w:rsid w:val="000949D7"/>
    <w:rsid w:val="000D4AB1"/>
    <w:rsid w:val="00112398"/>
    <w:rsid w:val="00191398"/>
    <w:rsid w:val="001D4233"/>
    <w:rsid w:val="001F384A"/>
    <w:rsid w:val="00212870"/>
    <w:rsid w:val="002371C4"/>
    <w:rsid w:val="002A2084"/>
    <w:rsid w:val="002D513F"/>
    <w:rsid w:val="002E77F6"/>
    <w:rsid w:val="002F25CA"/>
    <w:rsid w:val="00331A55"/>
    <w:rsid w:val="003332CB"/>
    <w:rsid w:val="003D28F0"/>
    <w:rsid w:val="003E2A9C"/>
    <w:rsid w:val="003E30D0"/>
    <w:rsid w:val="003F60F3"/>
    <w:rsid w:val="00412E46"/>
    <w:rsid w:val="004207A0"/>
    <w:rsid w:val="004A524E"/>
    <w:rsid w:val="004B3B0B"/>
    <w:rsid w:val="005106CD"/>
    <w:rsid w:val="00512D43"/>
    <w:rsid w:val="00556BC2"/>
    <w:rsid w:val="005723CC"/>
    <w:rsid w:val="0062074D"/>
    <w:rsid w:val="00652126"/>
    <w:rsid w:val="006651CB"/>
    <w:rsid w:val="00697172"/>
    <w:rsid w:val="007104C7"/>
    <w:rsid w:val="00763551"/>
    <w:rsid w:val="00770547"/>
    <w:rsid w:val="007774E7"/>
    <w:rsid w:val="00794702"/>
    <w:rsid w:val="008F5F9A"/>
    <w:rsid w:val="00976DCA"/>
    <w:rsid w:val="00980DB3"/>
    <w:rsid w:val="00B012E7"/>
    <w:rsid w:val="00C7463E"/>
    <w:rsid w:val="00C74F13"/>
    <w:rsid w:val="00CA5FA5"/>
    <w:rsid w:val="00D016B0"/>
    <w:rsid w:val="00D87445"/>
    <w:rsid w:val="00DC2EF0"/>
    <w:rsid w:val="00DE6C47"/>
    <w:rsid w:val="00EA56C3"/>
    <w:rsid w:val="04A24801"/>
    <w:rsid w:val="04F76B67"/>
    <w:rsid w:val="06EB2968"/>
    <w:rsid w:val="0C130D7F"/>
    <w:rsid w:val="0E622648"/>
    <w:rsid w:val="0E8F35FC"/>
    <w:rsid w:val="10A318AC"/>
    <w:rsid w:val="140E4B6B"/>
    <w:rsid w:val="192341E3"/>
    <w:rsid w:val="1BD92D1B"/>
    <w:rsid w:val="1CBA6C0D"/>
    <w:rsid w:val="1D8B05A9"/>
    <w:rsid w:val="27B764A3"/>
    <w:rsid w:val="2A7075CE"/>
    <w:rsid w:val="32771E95"/>
    <w:rsid w:val="46DD4B31"/>
    <w:rsid w:val="4FAB628B"/>
    <w:rsid w:val="5C2018E1"/>
    <w:rsid w:val="63BF01DD"/>
    <w:rsid w:val="67CD5F6F"/>
    <w:rsid w:val="6DCD60A5"/>
    <w:rsid w:val="7359498E"/>
    <w:rsid w:val="7909424E"/>
    <w:rsid w:val="7D33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31BAAE5"/>
  <w15:docId w15:val="{1E1B30A9-51C6-4A04-AF21-3184A11F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next w:val="a0"/>
    <w:uiPriority w:val="9"/>
    <w:qFormat/>
    <w:pPr>
      <w:keepNext/>
      <w:keepLines/>
      <w:widowControl w:val="0"/>
      <w:spacing w:before="260" w:after="260" w:line="415" w:lineRule="auto"/>
      <w:jc w:val="both"/>
      <w:outlineLvl w:val="1"/>
    </w:pPr>
    <w:rPr>
      <w:rFonts w:ascii="Arial" w:eastAsia="Arial Unicode MS" w:hAnsi="Arial" w:cs="Arial Unicode MS"/>
      <w:b/>
      <w:bCs/>
      <w:color w:val="000000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qFormat/>
    <w:pPr>
      <w:widowControl w:val="0"/>
      <w:ind w:firstLine="200"/>
      <w:jc w:val="both"/>
    </w:pPr>
    <w:rPr>
      <w:rFonts w:ascii="Calibri" w:eastAsia="Arial Unicode MS" w:hAnsi="Calibri" w:cs="Arial Unicode MS"/>
      <w:color w:val="000000"/>
      <w:kern w:val="2"/>
      <w:sz w:val="21"/>
      <w:szCs w:val="21"/>
    </w:rPr>
  </w:style>
  <w:style w:type="paragraph" w:styleId="a4">
    <w:name w:val="Body Text"/>
    <w:basedOn w:val="a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c">
    <w:name w:val="Body Text First Indent"/>
    <w:basedOn w:val="a4"/>
    <w:qFormat/>
    <w:pPr>
      <w:ind w:firstLineChars="100" w:firstLine="420"/>
    </w:pPr>
  </w:style>
  <w:style w:type="table" w:styleId="ad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Pr>
      <w:b/>
    </w:rPr>
  </w:style>
  <w:style w:type="character" w:styleId="af">
    <w:name w:val="page number"/>
    <w:basedOn w:val="a1"/>
    <w:uiPriority w:val="99"/>
    <w:qFormat/>
    <w:rPr>
      <w:rFonts w:cs="Times New Roman"/>
    </w:rPr>
  </w:style>
  <w:style w:type="character" w:styleId="af0">
    <w:name w:val="Hyperlink"/>
    <w:qFormat/>
    <w:rPr>
      <w:color w:val="0000FF"/>
      <w:u w:val="single"/>
    </w:rPr>
  </w:style>
  <w:style w:type="character" w:customStyle="1" w:styleId="aa">
    <w:name w:val="页眉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1"/>
    <w:link w:val="a5"/>
    <w:uiPriority w:val="99"/>
    <w:semiHidden/>
    <w:qFormat/>
    <w:rPr>
      <w:sz w:val="18"/>
      <w:szCs w:val="18"/>
    </w:rPr>
  </w:style>
  <w:style w:type="character" w:customStyle="1" w:styleId="font31">
    <w:name w:val="font31"/>
    <w:basedOn w:val="a1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41">
    <w:name w:val="font41"/>
    <w:basedOn w:val="a1"/>
    <w:qFormat/>
    <w:rPr>
      <w:rFonts w:ascii="仿宋" w:eastAsia="仿宋" w:hAnsi="仿宋" w:cs="仿宋" w:hint="eastAsia"/>
      <w:b/>
      <w:bCs/>
      <w:color w:val="333333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dan wu</cp:lastModifiedBy>
  <cp:revision>2</cp:revision>
  <cp:lastPrinted>2023-03-15T06:32:00Z</cp:lastPrinted>
  <dcterms:created xsi:type="dcterms:W3CDTF">2025-07-22T07:23:00Z</dcterms:created>
  <dcterms:modified xsi:type="dcterms:W3CDTF">2025-07-22T07:23:00Z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5625993D63234151AF81D7860682A624</vt:lpwstr>
  </property>
  <property fmtid="{D5CDD505-2E9C-101B-9397-08002B2CF9AE}" pid="4" name="KSOTemplateDocerSaveRecord">
    <vt:lpwstr>eyJoZGlkIjoiYjUxMDA2YWRjMTA2NTZjZjU3NTA5NDcxOWY0ZGYzNjEiLCJ1c2VySWQiOiIxMTQ5NjM1NTA4In0=</vt:lpwstr>
  </property>
</Properties>
</file>