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40" w:rsidRDefault="00526D40">
      <w:pPr>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江安县总医院</w:t>
      </w:r>
    </w:p>
    <w:p w:rsidR="00526D40" w:rsidRDefault="00526D40">
      <w:pPr>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color w:val="000000"/>
          <w:sz w:val="40"/>
          <w:szCs w:val="40"/>
        </w:rPr>
        <w:t>2025</w:t>
      </w:r>
      <w:r>
        <w:rPr>
          <w:rFonts w:ascii="方正小标宋简体" w:eastAsia="方正小标宋简体" w:hAnsi="方正小标宋简体" w:cs="方正小标宋简体" w:hint="eastAsia"/>
          <w:color w:val="000000"/>
          <w:sz w:val="40"/>
          <w:szCs w:val="40"/>
        </w:rPr>
        <w:t>年第一次公开招聘员额制人员</w:t>
      </w:r>
      <w:r>
        <w:rPr>
          <w:rFonts w:ascii="方正小标宋简体" w:eastAsia="方正小标宋简体" w:hAnsi="方正小标宋简体" w:cs="方正小标宋简体" w:hint="eastAsia"/>
          <w:bCs/>
          <w:sz w:val="40"/>
          <w:szCs w:val="40"/>
        </w:rPr>
        <w:t>报名信息表</w:t>
      </w:r>
    </w:p>
    <w:tbl>
      <w:tblPr>
        <w:tblW w:w="9289" w:type="dxa"/>
        <w:jc w:val="center"/>
        <w:tblLayout w:type="fixed"/>
        <w:tblCellMar>
          <w:left w:w="0" w:type="dxa"/>
          <w:right w:w="0" w:type="dxa"/>
        </w:tblCellMar>
        <w:tblLook w:val="00A0"/>
      </w:tblPr>
      <w:tblGrid>
        <w:gridCol w:w="948"/>
        <w:gridCol w:w="158"/>
        <w:gridCol w:w="632"/>
        <w:gridCol w:w="828"/>
        <w:gridCol w:w="1071"/>
        <w:gridCol w:w="596"/>
        <w:gridCol w:w="405"/>
        <w:gridCol w:w="627"/>
        <w:gridCol w:w="556"/>
        <w:gridCol w:w="392"/>
        <w:gridCol w:w="345"/>
        <w:gridCol w:w="598"/>
        <w:gridCol w:w="2133"/>
      </w:tblGrid>
      <w:tr w:rsidR="00526D40">
        <w:trPr>
          <w:trHeight w:hRule="exact" w:val="879"/>
          <w:jc w:val="center"/>
        </w:trPr>
        <w:tc>
          <w:tcPr>
            <w:tcW w:w="1106" w:type="dxa"/>
            <w:gridSpan w:val="2"/>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spacing w:before="4" w:line="170" w:lineRule="exact"/>
              <w:jc w:val="left"/>
              <w:rPr>
                <w:rFonts w:ascii="仿宋" w:eastAsia="仿宋" w:hAnsi="仿宋" w:cs="仿宋"/>
                <w:kern w:val="0"/>
                <w:sz w:val="28"/>
                <w:szCs w:val="28"/>
              </w:rPr>
            </w:pPr>
          </w:p>
          <w:p w:rsidR="00526D40" w:rsidRDefault="00526D40">
            <w:pPr>
              <w:autoSpaceDE w:val="0"/>
              <w:autoSpaceDN w:val="0"/>
              <w:adjustRightInd w:val="0"/>
              <w:ind w:left="270" w:right="-20"/>
              <w:jc w:val="left"/>
              <w:rPr>
                <w:rFonts w:ascii="仿宋" w:eastAsia="仿宋" w:hAnsi="仿宋" w:cs="仿宋"/>
                <w:kern w:val="0"/>
                <w:sz w:val="28"/>
                <w:szCs w:val="28"/>
              </w:rPr>
            </w:pPr>
            <w:r>
              <w:rPr>
                <w:rFonts w:ascii="仿宋" w:eastAsia="仿宋" w:hAnsi="仿宋" w:cs="仿宋" w:hint="eastAsia"/>
                <w:spacing w:val="-4"/>
                <w:kern w:val="0"/>
                <w:sz w:val="28"/>
                <w:szCs w:val="28"/>
              </w:rPr>
              <w:t>姓名</w:t>
            </w:r>
          </w:p>
        </w:tc>
        <w:tc>
          <w:tcPr>
            <w:tcW w:w="1460" w:type="dxa"/>
            <w:gridSpan w:val="2"/>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jc w:val="center"/>
              <w:rPr>
                <w:rFonts w:ascii="仿宋" w:eastAsia="仿宋" w:hAnsi="仿宋" w:cs="仿宋"/>
                <w:kern w:val="0"/>
                <w:sz w:val="28"/>
                <w:szCs w:val="28"/>
              </w:rPr>
            </w:pPr>
          </w:p>
        </w:tc>
        <w:tc>
          <w:tcPr>
            <w:tcW w:w="1071" w:type="dxa"/>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spacing w:before="4" w:line="170" w:lineRule="exact"/>
              <w:jc w:val="left"/>
              <w:rPr>
                <w:rFonts w:ascii="仿宋" w:eastAsia="仿宋" w:hAnsi="仿宋" w:cs="仿宋"/>
                <w:kern w:val="0"/>
                <w:sz w:val="28"/>
                <w:szCs w:val="28"/>
              </w:rPr>
            </w:pPr>
          </w:p>
          <w:p w:rsidR="00526D40" w:rsidRDefault="00526D40">
            <w:pPr>
              <w:tabs>
                <w:tab w:val="left" w:pos="660"/>
              </w:tabs>
              <w:autoSpaceDE w:val="0"/>
              <w:autoSpaceDN w:val="0"/>
              <w:adjustRightInd w:val="0"/>
              <w:ind w:left="115" w:right="-20"/>
              <w:jc w:val="left"/>
              <w:rPr>
                <w:rFonts w:ascii="仿宋" w:eastAsia="仿宋" w:hAnsi="仿宋" w:cs="仿宋"/>
                <w:kern w:val="0"/>
                <w:sz w:val="28"/>
                <w:szCs w:val="28"/>
              </w:rPr>
            </w:pPr>
            <w:r>
              <w:rPr>
                <w:rFonts w:ascii="仿宋" w:eastAsia="仿宋" w:hAnsi="仿宋" w:cs="仿宋" w:hint="eastAsia"/>
                <w:kern w:val="0"/>
                <w:sz w:val="28"/>
                <w:szCs w:val="28"/>
              </w:rPr>
              <w:t>性</w:t>
            </w:r>
            <w:r>
              <w:rPr>
                <w:rFonts w:ascii="仿宋" w:eastAsia="仿宋" w:hAnsi="仿宋" w:cs="仿宋"/>
                <w:kern w:val="0"/>
                <w:sz w:val="28"/>
                <w:szCs w:val="28"/>
              </w:rPr>
              <w:tab/>
            </w:r>
            <w:r>
              <w:rPr>
                <w:rFonts w:ascii="仿宋" w:eastAsia="仿宋" w:hAnsi="仿宋" w:cs="仿宋" w:hint="eastAsia"/>
                <w:kern w:val="0"/>
                <w:sz w:val="28"/>
                <w:szCs w:val="28"/>
              </w:rPr>
              <w:t>别</w:t>
            </w:r>
          </w:p>
        </w:tc>
        <w:tc>
          <w:tcPr>
            <w:tcW w:w="1628" w:type="dxa"/>
            <w:gridSpan w:val="3"/>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jc w:val="center"/>
              <w:rPr>
                <w:rFonts w:ascii="仿宋" w:eastAsia="仿宋" w:hAnsi="仿宋" w:cs="仿宋"/>
                <w:kern w:val="0"/>
                <w:sz w:val="28"/>
                <w:szCs w:val="28"/>
              </w:rPr>
            </w:pPr>
          </w:p>
        </w:tc>
        <w:tc>
          <w:tcPr>
            <w:tcW w:w="948" w:type="dxa"/>
            <w:gridSpan w:val="2"/>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spacing w:before="4" w:line="170" w:lineRule="exact"/>
              <w:jc w:val="left"/>
              <w:rPr>
                <w:rFonts w:ascii="仿宋" w:eastAsia="仿宋" w:hAnsi="仿宋" w:cs="仿宋"/>
                <w:kern w:val="0"/>
                <w:sz w:val="28"/>
                <w:szCs w:val="28"/>
              </w:rPr>
            </w:pPr>
          </w:p>
          <w:p w:rsidR="00526D40" w:rsidRDefault="00526D40">
            <w:pPr>
              <w:autoSpaceDE w:val="0"/>
              <w:autoSpaceDN w:val="0"/>
              <w:adjustRightInd w:val="0"/>
              <w:ind w:left="191" w:right="-20"/>
              <w:jc w:val="left"/>
              <w:rPr>
                <w:rFonts w:ascii="仿宋" w:eastAsia="仿宋" w:hAnsi="仿宋" w:cs="仿宋"/>
                <w:kern w:val="0"/>
                <w:sz w:val="28"/>
                <w:szCs w:val="28"/>
              </w:rPr>
            </w:pPr>
            <w:r>
              <w:rPr>
                <w:rFonts w:ascii="仿宋" w:eastAsia="仿宋" w:hAnsi="仿宋" w:cs="仿宋" w:hint="eastAsia"/>
                <w:spacing w:val="-4"/>
                <w:kern w:val="0"/>
                <w:sz w:val="28"/>
                <w:szCs w:val="28"/>
              </w:rPr>
              <w:t>民族</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jc w:val="center"/>
              <w:rPr>
                <w:rFonts w:ascii="仿宋" w:eastAsia="仿宋" w:hAnsi="仿宋" w:cs="仿宋"/>
                <w:kern w:val="0"/>
                <w:sz w:val="28"/>
                <w:szCs w:val="28"/>
              </w:rPr>
            </w:pPr>
          </w:p>
        </w:tc>
        <w:tc>
          <w:tcPr>
            <w:tcW w:w="2133" w:type="dxa"/>
            <w:vMerge w:val="restart"/>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spacing w:line="303" w:lineRule="auto"/>
              <w:ind w:right="557"/>
              <w:rPr>
                <w:rFonts w:ascii="仿宋" w:eastAsia="仿宋" w:hAnsi="仿宋" w:cs="仿宋"/>
                <w:kern w:val="0"/>
                <w:sz w:val="28"/>
                <w:szCs w:val="28"/>
              </w:rPr>
            </w:pPr>
          </w:p>
        </w:tc>
      </w:tr>
      <w:tr w:rsidR="00526D40">
        <w:trPr>
          <w:trHeight w:hRule="exact" w:val="810"/>
          <w:jc w:val="center"/>
        </w:trPr>
        <w:tc>
          <w:tcPr>
            <w:tcW w:w="1106" w:type="dxa"/>
            <w:gridSpan w:val="2"/>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spacing w:line="395" w:lineRule="exact"/>
              <w:ind w:left="270" w:right="-20"/>
              <w:jc w:val="left"/>
              <w:rPr>
                <w:rFonts w:ascii="仿宋" w:eastAsia="仿宋" w:hAnsi="仿宋" w:cs="仿宋"/>
                <w:kern w:val="0"/>
                <w:sz w:val="28"/>
                <w:szCs w:val="28"/>
              </w:rPr>
            </w:pPr>
            <w:r>
              <w:rPr>
                <w:rFonts w:ascii="仿宋" w:eastAsia="仿宋" w:hAnsi="仿宋" w:cs="仿宋" w:hint="eastAsia"/>
                <w:spacing w:val="-4"/>
                <w:kern w:val="0"/>
                <w:sz w:val="28"/>
                <w:szCs w:val="28"/>
              </w:rPr>
              <w:t>出生</w:t>
            </w:r>
          </w:p>
          <w:p w:rsidR="00526D40" w:rsidRDefault="00526D40">
            <w:pPr>
              <w:autoSpaceDE w:val="0"/>
              <w:autoSpaceDN w:val="0"/>
              <w:adjustRightInd w:val="0"/>
              <w:spacing w:line="401" w:lineRule="exact"/>
              <w:ind w:left="270" w:right="-20"/>
              <w:jc w:val="left"/>
              <w:rPr>
                <w:rFonts w:ascii="仿宋" w:eastAsia="仿宋" w:hAnsi="仿宋" w:cs="仿宋"/>
                <w:kern w:val="0"/>
                <w:sz w:val="28"/>
                <w:szCs w:val="28"/>
              </w:rPr>
            </w:pPr>
            <w:r>
              <w:rPr>
                <w:rFonts w:ascii="仿宋" w:eastAsia="仿宋" w:hAnsi="仿宋" w:cs="仿宋" w:hint="eastAsia"/>
                <w:spacing w:val="-4"/>
                <w:kern w:val="0"/>
                <w:sz w:val="28"/>
                <w:szCs w:val="28"/>
              </w:rPr>
              <w:t>年月</w:t>
            </w:r>
          </w:p>
        </w:tc>
        <w:tc>
          <w:tcPr>
            <w:tcW w:w="1460" w:type="dxa"/>
            <w:gridSpan w:val="2"/>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jc w:val="center"/>
              <w:rPr>
                <w:rFonts w:ascii="仿宋" w:eastAsia="仿宋" w:hAnsi="仿宋" w:cs="仿宋"/>
                <w:kern w:val="0"/>
                <w:sz w:val="28"/>
                <w:szCs w:val="28"/>
              </w:rPr>
            </w:pPr>
          </w:p>
        </w:tc>
        <w:tc>
          <w:tcPr>
            <w:tcW w:w="1071" w:type="dxa"/>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spacing w:line="395" w:lineRule="exact"/>
              <w:ind w:left="115" w:right="-20"/>
              <w:jc w:val="left"/>
              <w:rPr>
                <w:rFonts w:ascii="仿宋" w:eastAsia="仿宋" w:hAnsi="仿宋" w:cs="仿宋"/>
                <w:kern w:val="0"/>
                <w:sz w:val="28"/>
                <w:szCs w:val="28"/>
              </w:rPr>
            </w:pPr>
            <w:r>
              <w:rPr>
                <w:rFonts w:ascii="仿宋" w:eastAsia="仿宋" w:hAnsi="仿宋" w:cs="仿宋" w:hint="eastAsia"/>
                <w:spacing w:val="-4"/>
                <w:kern w:val="0"/>
                <w:sz w:val="28"/>
                <w:szCs w:val="28"/>
              </w:rPr>
              <w:t>参加工</w:t>
            </w:r>
          </w:p>
          <w:p w:rsidR="00526D40" w:rsidRDefault="00526D40">
            <w:pPr>
              <w:autoSpaceDE w:val="0"/>
              <w:autoSpaceDN w:val="0"/>
              <w:adjustRightInd w:val="0"/>
              <w:spacing w:line="401" w:lineRule="exact"/>
              <w:ind w:left="115" w:right="-20"/>
              <w:jc w:val="left"/>
              <w:rPr>
                <w:rFonts w:ascii="仿宋" w:eastAsia="仿宋" w:hAnsi="仿宋" w:cs="仿宋"/>
                <w:kern w:val="0"/>
                <w:sz w:val="28"/>
                <w:szCs w:val="28"/>
              </w:rPr>
            </w:pPr>
            <w:r>
              <w:rPr>
                <w:rFonts w:ascii="仿宋" w:eastAsia="仿宋" w:hAnsi="仿宋" w:cs="仿宋" w:hint="eastAsia"/>
                <w:spacing w:val="-4"/>
                <w:kern w:val="0"/>
                <w:sz w:val="28"/>
                <w:szCs w:val="28"/>
              </w:rPr>
              <w:t>作时间</w:t>
            </w:r>
          </w:p>
        </w:tc>
        <w:tc>
          <w:tcPr>
            <w:tcW w:w="1628" w:type="dxa"/>
            <w:gridSpan w:val="3"/>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jc w:val="center"/>
              <w:rPr>
                <w:rFonts w:ascii="仿宋" w:eastAsia="仿宋" w:hAnsi="仿宋" w:cs="仿宋"/>
                <w:kern w:val="0"/>
                <w:sz w:val="28"/>
                <w:szCs w:val="28"/>
              </w:rPr>
            </w:pPr>
          </w:p>
        </w:tc>
        <w:tc>
          <w:tcPr>
            <w:tcW w:w="948" w:type="dxa"/>
            <w:gridSpan w:val="2"/>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spacing w:line="395" w:lineRule="exact"/>
              <w:ind w:left="191" w:right="-20"/>
              <w:jc w:val="left"/>
              <w:rPr>
                <w:rFonts w:ascii="仿宋" w:eastAsia="仿宋" w:hAnsi="仿宋" w:cs="仿宋"/>
                <w:kern w:val="0"/>
                <w:sz w:val="28"/>
                <w:szCs w:val="28"/>
              </w:rPr>
            </w:pPr>
            <w:r>
              <w:rPr>
                <w:rFonts w:ascii="仿宋" w:eastAsia="仿宋" w:hAnsi="仿宋" w:cs="仿宋" w:hint="eastAsia"/>
                <w:spacing w:val="-4"/>
                <w:kern w:val="0"/>
                <w:sz w:val="28"/>
                <w:szCs w:val="28"/>
              </w:rPr>
              <w:t>政治</w:t>
            </w:r>
          </w:p>
          <w:p w:rsidR="00526D40" w:rsidRDefault="00526D40">
            <w:pPr>
              <w:autoSpaceDE w:val="0"/>
              <w:autoSpaceDN w:val="0"/>
              <w:adjustRightInd w:val="0"/>
              <w:spacing w:line="401" w:lineRule="exact"/>
              <w:ind w:left="191" w:right="-20"/>
              <w:jc w:val="left"/>
              <w:rPr>
                <w:rFonts w:ascii="仿宋" w:eastAsia="仿宋" w:hAnsi="仿宋" w:cs="仿宋"/>
                <w:kern w:val="0"/>
                <w:sz w:val="28"/>
                <w:szCs w:val="28"/>
              </w:rPr>
            </w:pPr>
            <w:r>
              <w:rPr>
                <w:rFonts w:ascii="仿宋" w:eastAsia="仿宋" w:hAnsi="仿宋" w:cs="仿宋" w:hint="eastAsia"/>
                <w:spacing w:val="-4"/>
                <w:kern w:val="0"/>
                <w:sz w:val="28"/>
                <w:szCs w:val="28"/>
              </w:rPr>
              <w:t>面貌</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jc w:val="center"/>
              <w:rPr>
                <w:rFonts w:ascii="仿宋" w:eastAsia="仿宋" w:hAnsi="仿宋" w:cs="仿宋"/>
                <w:kern w:val="0"/>
                <w:sz w:val="28"/>
                <w:szCs w:val="28"/>
              </w:rPr>
            </w:pPr>
          </w:p>
          <w:p w:rsidR="00526D40" w:rsidRDefault="00526D40">
            <w:pPr>
              <w:autoSpaceDE w:val="0"/>
              <w:autoSpaceDN w:val="0"/>
              <w:adjustRightInd w:val="0"/>
              <w:jc w:val="center"/>
              <w:rPr>
                <w:rFonts w:ascii="仿宋" w:eastAsia="仿宋" w:hAnsi="仿宋" w:cs="仿宋"/>
                <w:kern w:val="0"/>
                <w:sz w:val="28"/>
                <w:szCs w:val="28"/>
              </w:rPr>
            </w:pPr>
            <w:r>
              <w:rPr>
                <w:rFonts w:ascii="仿宋" w:eastAsia="仿宋" w:hAnsi="仿宋" w:cs="仿宋" w:hint="eastAsia"/>
                <w:kern w:val="0"/>
                <w:sz w:val="28"/>
                <w:szCs w:val="28"/>
              </w:rPr>
              <w:t>团员</w:t>
            </w:r>
          </w:p>
        </w:tc>
        <w:tc>
          <w:tcPr>
            <w:tcW w:w="2133" w:type="dxa"/>
            <w:vMerge/>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jc w:val="left"/>
              <w:rPr>
                <w:rFonts w:ascii="仿宋" w:eastAsia="仿宋" w:hAnsi="仿宋" w:cs="仿宋"/>
                <w:kern w:val="0"/>
                <w:sz w:val="28"/>
                <w:szCs w:val="28"/>
              </w:rPr>
            </w:pPr>
          </w:p>
        </w:tc>
      </w:tr>
      <w:tr w:rsidR="00526D40">
        <w:trPr>
          <w:trHeight w:hRule="exact" w:val="852"/>
          <w:jc w:val="center"/>
        </w:trPr>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line="360" w:lineRule="exact"/>
              <w:ind w:left="61" w:right="-12"/>
              <w:jc w:val="center"/>
              <w:rPr>
                <w:rFonts w:ascii="仿宋" w:eastAsia="仿宋" w:hAnsi="仿宋" w:cs="仿宋"/>
                <w:kern w:val="0"/>
                <w:sz w:val="28"/>
                <w:szCs w:val="28"/>
              </w:rPr>
            </w:pPr>
            <w:r>
              <w:rPr>
                <w:rFonts w:ascii="仿宋" w:eastAsia="仿宋" w:hAnsi="仿宋" w:cs="仿宋" w:hint="eastAsia"/>
                <w:kern w:val="0"/>
                <w:sz w:val="28"/>
                <w:szCs w:val="28"/>
              </w:rPr>
              <w:t>学历</w:t>
            </w:r>
          </w:p>
        </w:tc>
        <w:tc>
          <w:tcPr>
            <w:tcW w:w="1460" w:type="dxa"/>
            <w:gridSpan w:val="2"/>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line="360" w:lineRule="exact"/>
              <w:jc w:val="center"/>
              <w:rPr>
                <w:rFonts w:ascii="仿宋" w:eastAsia="仿宋" w:hAnsi="仿宋" w:cs="仿宋"/>
                <w:kern w:val="0"/>
                <w:sz w:val="28"/>
                <w:szCs w:val="28"/>
              </w:rPr>
            </w:pPr>
          </w:p>
        </w:tc>
        <w:tc>
          <w:tcPr>
            <w:tcW w:w="1667" w:type="dxa"/>
            <w:gridSpan w:val="2"/>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8" w:line="360" w:lineRule="exact"/>
              <w:ind w:left="255" w:right="30" w:hanging="138"/>
              <w:jc w:val="center"/>
              <w:rPr>
                <w:rFonts w:ascii="仿宋" w:eastAsia="仿宋" w:hAnsi="仿宋" w:cs="仿宋"/>
                <w:kern w:val="0"/>
                <w:sz w:val="28"/>
                <w:szCs w:val="28"/>
              </w:rPr>
            </w:pPr>
            <w:r>
              <w:rPr>
                <w:rFonts w:ascii="仿宋" w:eastAsia="仿宋" w:hAnsi="仿宋" w:cs="仿宋" w:hint="eastAsia"/>
                <w:kern w:val="0"/>
                <w:sz w:val="28"/>
                <w:szCs w:val="28"/>
              </w:rPr>
              <w:t>毕业学校</w:t>
            </w:r>
          </w:p>
          <w:p w:rsidR="00526D40" w:rsidRDefault="00526D40">
            <w:pPr>
              <w:autoSpaceDE w:val="0"/>
              <w:autoSpaceDN w:val="0"/>
              <w:adjustRightInd w:val="0"/>
              <w:spacing w:before="8" w:line="360" w:lineRule="exact"/>
              <w:ind w:left="255" w:right="30" w:hanging="138"/>
              <w:jc w:val="center"/>
              <w:rPr>
                <w:rFonts w:ascii="仿宋" w:eastAsia="仿宋" w:hAnsi="仿宋" w:cs="仿宋"/>
                <w:kern w:val="0"/>
                <w:sz w:val="28"/>
                <w:szCs w:val="28"/>
              </w:rPr>
            </w:pPr>
            <w:r>
              <w:rPr>
                <w:rFonts w:ascii="仿宋" w:eastAsia="仿宋" w:hAnsi="仿宋" w:cs="仿宋" w:hint="eastAsia"/>
                <w:kern w:val="0"/>
                <w:sz w:val="28"/>
                <w:szCs w:val="28"/>
              </w:rPr>
              <w:t>及专业</w:t>
            </w:r>
          </w:p>
        </w:tc>
        <w:tc>
          <w:tcPr>
            <w:tcW w:w="2923" w:type="dxa"/>
            <w:gridSpan w:val="6"/>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line="400" w:lineRule="exact"/>
              <w:jc w:val="center"/>
              <w:rPr>
                <w:rFonts w:ascii="仿宋" w:eastAsia="仿宋" w:hAnsi="仿宋" w:cs="仿宋"/>
                <w:kern w:val="0"/>
                <w:sz w:val="28"/>
                <w:szCs w:val="28"/>
              </w:rPr>
            </w:pPr>
          </w:p>
        </w:tc>
        <w:tc>
          <w:tcPr>
            <w:tcW w:w="2133" w:type="dxa"/>
            <w:vMerge/>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jc w:val="left"/>
              <w:rPr>
                <w:rFonts w:ascii="仿宋" w:eastAsia="仿宋" w:hAnsi="仿宋" w:cs="仿宋"/>
                <w:kern w:val="0"/>
                <w:sz w:val="28"/>
                <w:szCs w:val="28"/>
              </w:rPr>
            </w:pPr>
          </w:p>
        </w:tc>
      </w:tr>
      <w:tr w:rsidR="00526D40">
        <w:trPr>
          <w:trHeight w:hRule="exact" w:val="635"/>
          <w:jc w:val="center"/>
        </w:trPr>
        <w:tc>
          <w:tcPr>
            <w:tcW w:w="2566" w:type="dxa"/>
            <w:gridSpan w:val="4"/>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33"/>
              <w:ind w:left="329" w:right="-20"/>
              <w:jc w:val="center"/>
              <w:rPr>
                <w:rFonts w:ascii="仿宋" w:eastAsia="仿宋" w:hAnsi="仿宋" w:cs="仿宋"/>
                <w:kern w:val="0"/>
                <w:sz w:val="28"/>
                <w:szCs w:val="28"/>
              </w:rPr>
            </w:pPr>
            <w:r>
              <w:rPr>
                <w:rFonts w:ascii="仿宋" w:eastAsia="仿宋" w:hAnsi="仿宋" w:cs="仿宋" w:hint="eastAsia"/>
                <w:spacing w:val="-4"/>
                <w:kern w:val="0"/>
                <w:sz w:val="28"/>
                <w:szCs w:val="28"/>
              </w:rPr>
              <w:t>现居住地</w:t>
            </w:r>
          </w:p>
        </w:tc>
        <w:tc>
          <w:tcPr>
            <w:tcW w:w="6723" w:type="dxa"/>
            <w:gridSpan w:val="9"/>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jc w:val="center"/>
              <w:rPr>
                <w:rFonts w:ascii="仿宋" w:eastAsia="仿宋" w:hAnsi="仿宋" w:cs="仿宋"/>
                <w:kern w:val="0"/>
                <w:sz w:val="28"/>
                <w:szCs w:val="28"/>
              </w:rPr>
            </w:pPr>
          </w:p>
        </w:tc>
      </w:tr>
      <w:tr w:rsidR="00526D40">
        <w:trPr>
          <w:trHeight w:val="633"/>
          <w:jc w:val="center"/>
        </w:trPr>
        <w:tc>
          <w:tcPr>
            <w:tcW w:w="2566" w:type="dxa"/>
            <w:gridSpan w:val="4"/>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line="356" w:lineRule="exact"/>
              <w:ind w:left="166" w:right="-20"/>
              <w:jc w:val="center"/>
              <w:rPr>
                <w:rFonts w:ascii="仿宋" w:eastAsia="仿宋" w:hAnsi="仿宋" w:cs="仿宋"/>
                <w:kern w:val="0"/>
                <w:sz w:val="28"/>
                <w:szCs w:val="28"/>
              </w:rPr>
            </w:pPr>
            <w:r>
              <w:rPr>
                <w:rFonts w:ascii="仿宋" w:eastAsia="仿宋" w:hAnsi="仿宋" w:cs="仿宋" w:hint="eastAsia"/>
                <w:kern w:val="0"/>
                <w:sz w:val="28"/>
                <w:szCs w:val="28"/>
              </w:rPr>
              <w:t>身份证号码</w:t>
            </w:r>
          </w:p>
        </w:tc>
        <w:tc>
          <w:tcPr>
            <w:tcW w:w="6723" w:type="dxa"/>
            <w:gridSpan w:val="9"/>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jc w:val="center"/>
              <w:rPr>
                <w:rFonts w:ascii="仿宋" w:eastAsia="仿宋" w:hAnsi="仿宋" w:cs="仿宋"/>
                <w:kern w:val="0"/>
                <w:sz w:val="28"/>
                <w:szCs w:val="28"/>
              </w:rPr>
            </w:pPr>
          </w:p>
        </w:tc>
      </w:tr>
      <w:tr w:rsidR="00526D40">
        <w:trPr>
          <w:trHeight w:hRule="exact" w:val="615"/>
          <w:jc w:val="center"/>
        </w:trPr>
        <w:tc>
          <w:tcPr>
            <w:tcW w:w="1738" w:type="dxa"/>
            <w:gridSpan w:val="3"/>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8" w:line="400" w:lineRule="exact"/>
              <w:ind w:left="255" w:right="30" w:hanging="138"/>
              <w:jc w:val="center"/>
              <w:rPr>
                <w:rFonts w:ascii="仿宋" w:eastAsia="仿宋" w:hAnsi="仿宋" w:cs="仿宋"/>
                <w:kern w:val="0"/>
                <w:sz w:val="28"/>
                <w:szCs w:val="28"/>
              </w:rPr>
            </w:pPr>
            <w:r>
              <w:rPr>
                <w:rFonts w:ascii="仿宋" w:eastAsia="仿宋" w:hAnsi="仿宋" w:cs="仿宋" w:hint="eastAsia"/>
                <w:kern w:val="0"/>
                <w:sz w:val="28"/>
                <w:szCs w:val="28"/>
              </w:rPr>
              <w:t>报考单位</w:t>
            </w:r>
          </w:p>
        </w:tc>
        <w:tc>
          <w:tcPr>
            <w:tcW w:w="4083" w:type="dxa"/>
            <w:gridSpan w:val="6"/>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8" w:line="400" w:lineRule="exact"/>
              <w:ind w:right="30"/>
              <w:rPr>
                <w:rFonts w:ascii="仿宋" w:eastAsia="仿宋" w:hAnsi="仿宋" w:cs="仿宋"/>
                <w:kern w:val="0"/>
                <w:sz w:val="28"/>
                <w:szCs w:val="28"/>
              </w:rPr>
            </w:pPr>
          </w:p>
        </w:tc>
        <w:tc>
          <w:tcPr>
            <w:tcW w:w="1335" w:type="dxa"/>
            <w:gridSpan w:val="3"/>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8" w:line="400" w:lineRule="exact"/>
              <w:ind w:left="255" w:right="30" w:hanging="138"/>
              <w:jc w:val="left"/>
              <w:rPr>
                <w:rFonts w:ascii="仿宋" w:eastAsia="仿宋" w:hAnsi="仿宋" w:cs="仿宋"/>
                <w:kern w:val="0"/>
                <w:sz w:val="28"/>
                <w:szCs w:val="28"/>
              </w:rPr>
            </w:pPr>
            <w:r>
              <w:rPr>
                <w:rFonts w:ascii="仿宋" w:eastAsia="仿宋" w:hAnsi="仿宋" w:cs="仿宋" w:hint="eastAsia"/>
                <w:kern w:val="0"/>
                <w:sz w:val="28"/>
                <w:szCs w:val="28"/>
              </w:rPr>
              <w:t>报考岗位</w:t>
            </w:r>
          </w:p>
        </w:tc>
        <w:tc>
          <w:tcPr>
            <w:tcW w:w="2133" w:type="dxa"/>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8" w:line="400" w:lineRule="exact"/>
              <w:ind w:left="255" w:right="30" w:hanging="138"/>
              <w:jc w:val="center"/>
              <w:rPr>
                <w:rFonts w:ascii="仿宋" w:eastAsia="仿宋" w:hAnsi="仿宋" w:cs="仿宋"/>
                <w:kern w:val="0"/>
                <w:sz w:val="28"/>
                <w:szCs w:val="28"/>
              </w:rPr>
            </w:pPr>
          </w:p>
        </w:tc>
      </w:tr>
      <w:tr w:rsidR="00526D40">
        <w:trPr>
          <w:trHeight w:hRule="exact" w:val="660"/>
          <w:jc w:val="center"/>
        </w:trPr>
        <w:tc>
          <w:tcPr>
            <w:tcW w:w="1738" w:type="dxa"/>
            <w:gridSpan w:val="3"/>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8" w:line="400" w:lineRule="exact"/>
              <w:ind w:left="255" w:right="30" w:hanging="138"/>
              <w:jc w:val="center"/>
              <w:rPr>
                <w:rFonts w:ascii="仿宋" w:eastAsia="仿宋" w:hAnsi="仿宋" w:cs="仿宋"/>
                <w:kern w:val="0"/>
                <w:sz w:val="28"/>
                <w:szCs w:val="28"/>
              </w:rPr>
            </w:pPr>
            <w:r>
              <w:rPr>
                <w:rFonts w:ascii="仿宋" w:eastAsia="仿宋" w:hAnsi="仿宋" w:cs="仿宋" w:hint="eastAsia"/>
                <w:kern w:val="0"/>
                <w:sz w:val="28"/>
                <w:szCs w:val="28"/>
              </w:rPr>
              <w:t>联系电话</w:t>
            </w:r>
            <w:r>
              <w:rPr>
                <w:rFonts w:ascii="仿宋" w:eastAsia="仿宋" w:hAnsi="仿宋" w:cs="仿宋"/>
                <w:kern w:val="0"/>
                <w:sz w:val="28"/>
                <w:szCs w:val="28"/>
              </w:rPr>
              <w:t>1</w:t>
            </w:r>
          </w:p>
        </w:tc>
        <w:tc>
          <w:tcPr>
            <w:tcW w:w="2900" w:type="dxa"/>
            <w:gridSpan w:val="4"/>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8" w:line="400" w:lineRule="exact"/>
              <w:ind w:right="30"/>
              <w:rPr>
                <w:rFonts w:ascii="仿宋" w:eastAsia="仿宋" w:hAnsi="仿宋" w:cs="仿宋"/>
                <w:kern w:val="0"/>
                <w:sz w:val="28"/>
                <w:szCs w:val="28"/>
              </w:rPr>
            </w:pPr>
          </w:p>
        </w:tc>
        <w:tc>
          <w:tcPr>
            <w:tcW w:w="1920" w:type="dxa"/>
            <w:gridSpan w:val="4"/>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8" w:line="400" w:lineRule="exact"/>
              <w:ind w:left="255" w:right="30" w:hanging="138"/>
              <w:jc w:val="center"/>
              <w:rPr>
                <w:rFonts w:ascii="仿宋" w:eastAsia="仿宋" w:hAnsi="仿宋" w:cs="仿宋"/>
                <w:kern w:val="0"/>
                <w:sz w:val="28"/>
                <w:szCs w:val="28"/>
              </w:rPr>
            </w:pPr>
            <w:r>
              <w:rPr>
                <w:rFonts w:ascii="仿宋" w:eastAsia="仿宋" w:hAnsi="仿宋" w:cs="仿宋" w:hint="eastAsia"/>
                <w:kern w:val="0"/>
                <w:sz w:val="28"/>
                <w:szCs w:val="28"/>
              </w:rPr>
              <w:t>联系电话</w:t>
            </w:r>
            <w:r>
              <w:rPr>
                <w:rFonts w:ascii="仿宋" w:eastAsia="仿宋" w:hAnsi="仿宋" w:cs="仿宋"/>
                <w:kern w:val="0"/>
                <w:sz w:val="28"/>
                <w:szCs w:val="28"/>
              </w:rPr>
              <w:t>2</w:t>
            </w:r>
          </w:p>
        </w:tc>
        <w:tc>
          <w:tcPr>
            <w:tcW w:w="2731" w:type="dxa"/>
            <w:gridSpan w:val="2"/>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8" w:line="400" w:lineRule="exact"/>
              <w:ind w:left="255" w:right="30" w:hanging="138"/>
              <w:jc w:val="center"/>
              <w:rPr>
                <w:rFonts w:ascii="仿宋" w:eastAsia="仿宋" w:hAnsi="仿宋" w:cs="仿宋"/>
                <w:kern w:val="0"/>
                <w:sz w:val="28"/>
                <w:szCs w:val="28"/>
              </w:rPr>
            </w:pPr>
          </w:p>
          <w:p w:rsidR="00526D40" w:rsidRDefault="00526D40">
            <w:pPr>
              <w:autoSpaceDE w:val="0"/>
              <w:autoSpaceDN w:val="0"/>
              <w:adjustRightInd w:val="0"/>
              <w:spacing w:before="8" w:line="400" w:lineRule="exact"/>
              <w:ind w:left="255" w:right="30" w:hanging="138"/>
              <w:jc w:val="center"/>
              <w:rPr>
                <w:rFonts w:ascii="仿宋" w:eastAsia="仿宋" w:hAnsi="仿宋" w:cs="仿宋"/>
                <w:kern w:val="0"/>
                <w:sz w:val="28"/>
                <w:szCs w:val="28"/>
              </w:rPr>
            </w:pPr>
          </w:p>
        </w:tc>
      </w:tr>
      <w:tr w:rsidR="00526D40">
        <w:trPr>
          <w:trHeight w:hRule="exact" w:val="2530"/>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spacing w:before="13" w:line="303" w:lineRule="auto"/>
              <w:ind w:left="329" w:right="240"/>
              <w:jc w:val="center"/>
              <w:rPr>
                <w:rFonts w:ascii="仿宋" w:eastAsia="仿宋" w:hAnsi="仿宋" w:cs="仿宋"/>
                <w:kern w:val="0"/>
                <w:sz w:val="28"/>
                <w:szCs w:val="28"/>
              </w:rPr>
            </w:pPr>
            <w:r>
              <w:rPr>
                <w:rFonts w:ascii="仿宋" w:eastAsia="仿宋" w:hAnsi="仿宋" w:cs="仿宋" w:hint="eastAsia"/>
                <w:kern w:val="0"/>
                <w:sz w:val="28"/>
                <w:szCs w:val="28"/>
              </w:rPr>
              <w:t>本人简历</w:t>
            </w:r>
          </w:p>
        </w:tc>
        <w:tc>
          <w:tcPr>
            <w:tcW w:w="8341" w:type="dxa"/>
            <w:gridSpan w:val="12"/>
            <w:tcBorders>
              <w:top w:val="single" w:sz="4" w:space="0" w:color="000000"/>
              <w:left w:val="single" w:sz="4" w:space="0" w:color="000000"/>
              <w:bottom w:val="single" w:sz="4" w:space="0" w:color="000000"/>
              <w:right w:val="single" w:sz="4" w:space="0" w:color="000000"/>
            </w:tcBorders>
          </w:tcPr>
          <w:p w:rsidR="00526D40" w:rsidRDefault="00526D40">
            <w:pPr>
              <w:jc w:val="left"/>
              <w:rPr>
                <w:rFonts w:ascii="仿宋" w:eastAsia="仿宋" w:hAnsi="仿宋" w:cs="仿宋"/>
                <w:kern w:val="0"/>
                <w:sz w:val="28"/>
                <w:szCs w:val="28"/>
              </w:rPr>
            </w:pPr>
          </w:p>
        </w:tc>
      </w:tr>
      <w:tr w:rsidR="00526D40">
        <w:trPr>
          <w:trHeight w:hRule="exact" w:val="3763"/>
          <w:jc w:val="center"/>
        </w:trPr>
        <w:tc>
          <w:tcPr>
            <w:tcW w:w="948" w:type="dxa"/>
            <w:tcBorders>
              <w:top w:val="single" w:sz="4" w:space="0" w:color="000000"/>
              <w:left w:val="single" w:sz="4" w:space="0" w:color="000000"/>
              <w:bottom w:val="single" w:sz="4" w:space="0" w:color="000000"/>
              <w:right w:val="single" w:sz="4" w:space="0" w:color="000000"/>
            </w:tcBorders>
          </w:tcPr>
          <w:p w:rsidR="00526D40" w:rsidRDefault="00526D40">
            <w:pPr>
              <w:autoSpaceDE w:val="0"/>
              <w:autoSpaceDN w:val="0"/>
              <w:adjustRightInd w:val="0"/>
              <w:spacing w:before="4" w:line="150" w:lineRule="exact"/>
              <w:jc w:val="left"/>
              <w:rPr>
                <w:rFonts w:ascii="仿宋" w:eastAsia="仿宋" w:hAnsi="仿宋" w:cs="仿宋"/>
                <w:kern w:val="0"/>
                <w:sz w:val="15"/>
                <w:szCs w:val="15"/>
              </w:rPr>
            </w:pPr>
          </w:p>
          <w:p w:rsidR="00526D40" w:rsidRDefault="00526D40">
            <w:pPr>
              <w:autoSpaceDE w:val="0"/>
              <w:autoSpaceDN w:val="0"/>
              <w:adjustRightInd w:val="0"/>
              <w:spacing w:line="300" w:lineRule="exact"/>
              <w:jc w:val="left"/>
              <w:rPr>
                <w:rFonts w:ascii="仿宋" w:eastAsia="仿宋" w:hAnsi="仿宋" w:cs="仿宋"/>
                <w:kern w:val="0"/>
                <w:sz w:val="20"/>
                <w:szCs w:val="20"/>
              </w:rPr>
            </w:pPr>
          </w:p>
          <w:p w:rsidR="00526D40" w:rsidRDefault="00526D40">
            <w:pPr>
              <w:autoSpaceDE w:val="0"/>
              <w:autoSpaceDN w:val="0"/>
              <w:adjustRightInd w:val="0"/>
              <w:spacing w:line="300" w:lineRule="exact"/>
              <w:ind w:left="191" w:right="105"/>
              <w:jc w:val="center"/>
              <w:rPr>
                <w:rFonts w:ascii="仿宋" w:eastAsia="仿宋" w:hAnsi="仿宋" w:cs="仿宋"/>
                <w:kern w:val="0"/>
                <w:sz w:val="24"/>
              </w:rPr>
            </w:pPr>
            <w:r>
              <w:rPr>
                <w:rFonts w:ascii="仿宋" w:eastAsia="仿宋" w:hAnsi="仿宋" w:cs="仿宋" w:hint="eastAsia"/>
                <w:spacing w:val="-4"/>
                <w:kern w:val="0"/>
                <w:sz w:val="28"/>
                <w:szCs w:val="28"/>
              </w:rPr>
              <w:t>家关庭系成工员作及单主位要及社职会务</w:t>
            </w:r>
          </w:p>
        </w:tc>
        <w:tc>
          <w:tcPr>
            <w:tcW w:w="8341" w:type="dxa"/>
            <w:gridSpan w:val="12"/>
            <w:tcBorders>
              <w:top w:val="single" w:sz="4" w:space="0" w:color="000000"/>
              <w:left w:val="single" w:sz="4" w:space="0" w:color="000000"/>
              <w:bottom w:val="single" w:sz="4" w:space="0" w:color="000000"/>
              <w:right w:val="single" w:sz="4" w:space="0" w:color="000000"/>
            </w:tcBorders>
            <w:vAlign w:val="center"/>
          </w:tcPr>
          <w:p w:rsidR="00526D40" w:rsidRDefault="00526D40">
            <w:pPr>
              <w:autoSpaceDE w:val="0"/>
              <w:autoSpaceDN w:val="0"/>
              <w:adjustRightInd w:val="0"/>
              <w:rPr>
                <w:rFonts w:ascii="仿宋" w:eastAsia="仿宋" w:hAnsi="仿宋" w:cs="仿宋"/>
                <w:kern w:val="0"/>
                <w:sz w:val="24"/>
              </w:rPr>
            </w:pPr>
          </w:p>
        </w:tc>
      </w:tr>
    </w:tbl>
    <w:p w:rsidR="00526D40" w:rsidRDefault="00526D40"/>
    <w:p w:rsidR="00526D40" w:rsidRDefault="00526D40">
      <w:pPr>
        <w:snapToGrid w:val="0"/>
        <w:spacing w:line="596" w:lineRule="exact"/>
        <w:rPr>
          <w:rFonts w:eastAsia="黑体"/>
          <w:color w:val="000000"/>
          <w:kern w:val="0"/>
          <w:sz w:val="32"/>
          <w:szCs w:val="32"/>
        </w:rPr>
      </w:pPr>
      <w:r>
        <w:rPr>
          <w:rFonts w:eastAsia="黑体" w:hint="eastAsia"/>
          <w:color w:val="000000"/>
          <w:kern w:val="0"/>
          <w:sz w:val="32"/>
          <w:szCs w:val="32"/>
        </w:rPr>
        <w:t>附</w:t>
      </w:r>
      <w:bookmarkStart w:id="0" w:name="OfficeAI_Del_363_1"/>
      <w:r>
        <w:rPr>
          <w:rFonts w:eastAsia="黑体" w:hint="eastAsia"/>
          <w:color w:val="000000"/>
          <w:kern w:val="0"/>
          <w:sz w:val="32"/>
          <w:szCs w:val="32"/>
        </w:rPr>
        <w:t>件</w:t>
      </w:r>
      <w:bookmarkEnd w:id="0"/>
      <w:r>
        <w:rPr>
          <w:rFonts w:eastAsia="黑体"/>
          <w:color w:val="000000"/>
          <w:kern w:val="0"/>
          <w:sz w:val="32"/>
          <w:szCs w:val="32"/>
        </w:rPr>
        <w:t>3</w:t>
      </w:r>
    </w:p>
    <w:p w:rsidR="00526D40" w:rsidRDefault="00526D40">
      <w:pPr>
        <w:snapToGrid w:val="0"/>
        <w:spacing w:line="560" w:lineRule="exact"/>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江安县总医院</w:t>
      </w:r>
      <w:r>
        <w:rPr>
          <w:rFonts w:ascii="方正小标宋简体" w:eastAsia="方正小标宋简体" w:hAnsi="方正小标宋简体" w:cs="方正小标宋简体"/>
          <w:color w:val="000000"/>
          <w:sz w:val="40"/>
          <w:szCs w:val="40"/>
        </w:rPr>
        <w:t>2025</w:t>
      </w:r>
      <w:r>
        <w:rPr>
          <w:rFonts w:ascii="方正小标宋简体" w:eastAsia="方正小标宋简体" w:hAnsi="方正小标宋简体" w:cs="方正小标宋简体" w:hint="eastAsia"/>
          <w:color w:val="000000"/>
          <w:sz w:val="40"/>
          <w:szCs w:val="40"/>
        </w:rPr>
        <w:t>年第一次公开招聘员额制人员加分申请表</w:t>
      </w:r>
    </w:p>
    <w:p w:rsidR="00526D40" w:rsidRDefault="00526D40" w:rsidP="008B08F2">
      <w:pPr>
        <w:pStyle w:val="1"/>
        <w:spacing w:line="200" w:lineRule="exact"/>
        <w:ind w:left="31680" w:firstLine="31680"/>
        <w:rPr>
          <w:color w:val="000000"/>
          <w:szCs w:val="32"/>
        </w:rPr>
      </w:pPr>
    </w:p>
    <w:tbl>
      <w:tblPr>
        <w:tblW w:w="9530" w:type="dxa"/>
        <w:jc w:val="center"/>
        <w:tblLayout w:type="fixed"/>
        <w:tblCellMar>
          <w:left w:w="30" w:type="dxa"/>
          <w:right w:w="30" w:type="dxa"/>
        </w:tblCellMar>
        <w:tblLook w:val="00A0"/>
      </w:tblPr>
      <w:tblGrid>
        <w:gridCol w:w="1203"/>
        <w:gridCol w:w="1109"/>
        <w:gridCol w:w="1215"/>
        <w:gridCol w:w="60"/>
        <w:gridCol w:w="1125"/>
        <w:gridCol w:w="1194"/>
        <w:gridCol w:w="877"/>
        <w:gridCol w:w="390"/>
        <w:gridCol w:w="584"/>
        <w:gridCol w:w="1773"/>
      </w:tblGrid>
      <w:tr w:rsidR="00526D40">
        <w:trPr>
          <w:cantSplit/>
          <w:trHeight w:hRule="exact" w:val="687"/>
          <w:jc w:val="center"/>
        </w:trPr>
        <w:tc>
          <w:tcPr>
            <w:tcW w:w="1203" w:type="dxa"/>
            <w:tcBorders>
              <w:top w:val="single" w:sz="6" w:space="0" w:color="auto"/>
              <w:left w:val="single" w:sz="6"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姓</w:t>
            </w:r>
            <w:r>
              <w:rPr>
                <w:rFonts w:ascii="黑体" w:eastAsia="黑体" w:hAnsi="黑体" w:cs="黑体"/>
                <w:color w:val="000000"/>
                <w:sz w:val="28"/>
                <w:szCs w:val="28"/>
              </w:rPr>
              <w:t xml:space="preserve">   </w:t>
            </w:r>
            <w:r>
              <w:rPr>
                <w:rFonts w:ascii="黑体" w:eastAsia="黑体" w:hAnsi="黑体" w:cs="黑体" w:hint="eastAsia"/>
                <w:color w:val="000000"/>
                <w:sz w:val="28"/>
                <w:szCs w:val="28"/>
              </w:rPr>
              <w:t>名</w:t>
            </w:r>
          </w:p>
        </w:tc>
        <w:tc>
          <w:tcPr>
            <w:tcW w:w="2324" w:type="dxa"/>
            <w:gridSpan w:val="2"/>
            <w:tcBorders>
              <w:top w:val="single" w:sz="6" w:space="0" w:color="auto"/>
              <w:left w:val="single" w:sz="6"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8"/>
                <w:szCs w:val="28"/>
              </w:rPr>
            </w:pPr>
          </w:p>
        </w:tc>
        <w:tc>
          <w:tcPr>
            <w:tcW w:w="1185" w:type="dxa"/>
            <w:gridSpan w:val="2"/>
            <w:tcBorders>
              <w:top w:val="single" w:sz="6" w:space="0" w:color="auto"/>
              <w:left w:val="single" w:sz="6"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8"/>
                <w:szCs w:val="28"/>
              </w:rPr>
            </w:pPr>
            <w:r>
              <w:rPr>
                <w:rFonts w:ascii="黑体" w:eastAsia="黑体" w:hAnsi="黑体" w:cs="黑体" w:hint="eastAsia"/>
                <w:color w:val="000000"/>
                <w:sz w:val="28"/>
                <w:szCs w:val="28"/>
              </w:rPr>
              <w:t>性</w:t>
            </w:r>
            <w:r>
              <w:rPr>
                <w:rFonts w:ascii="黑体" w:eastAsia="黑体" w:hAnsi="黑体" w:cs="黑体"/>
                <w:color w:val="000000"/>
                <w:sz w:val="28"/>
                <w:szCs w:val="28"/>
              </w:rPr>
              <w:t xml:space="preserve">  </w:t>
            </w:r>
            <w:r>
              <w:rPr>
                <w:rFonts w:ascii="黑体" w:eastAsia="黑体" w:hAnsi="黑体" w:cs="黑体" w:hint="eastAsia"/>
                <w:color w:val="000000"/>
                <w:sz w:val="28"/>
                <w:szCs w:val="28"/>
              </w:rPr>
              <w:t>别</w:t>
            </w:r>
          </w:p>
        </w:tc>
        <w:tc>
          <w:tcPr>
            <w:tcW w:w="1194" w:type="dxa"/>
            <w:tcBorders>
              <w:top w:val="single" w:sz="6" w:space="0" w:color="auto"/>
              <w:left w:val="nil"/>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8"/>
                <w:szCs w:val="28"/>
              </w:rPr>
            </w:pPr>
          </w:p>
        </w:tc>
        <w:tc>
          <w:tcPr>
            <w:tcW w:w="1267" w:type="dxa"/>
            <w:gridSpan w:val="2"/>
            <w:tcBorders>
              <w:top w:val="single" w:sz="6" w:space="0" w:color="auto"/>
              <w:left w:val="single" w:sz="6"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黑体"/>
                <w:color w:val="008000"/>
                <w:sz w:val="28"/>
                <w:szCs w:val="28"/>
              </w:rPr>
            </w:pPr>
            <w:r>
              <w:rPr>
                <w:rFonts w:ascii="黑体" w:eastAsia="黑体" w:hAnsi="黑体" w:cs="黑体" w:hint="eastAsia"/>
                <w:color w:val="000000"/>
                <w:sz w:val="28"/>
                <w:szCs w:val="28"/>
              </w:rPr>
              <w:t>出生年月</w:t>
            </w:r>
            <w:bookmarkStart w:id="1" w:name="OfficeAI_Add_371_5"/>
            <w:bookmarkStart w:id="2" w:name="OfficeAI_Del_371_4"/>
          </w:p>
        </w:tc>
        <w:bookmarkEnd w:id="1"/>
        <w:bookmarkEnd w:id="2"/>
        <w:tc>
          <w:tcPr>
            <w:tcW w:w="2357" w:type="dxa"/>
            <w:gridSpan w:val="2"/>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8"/>
                <w:szCs w:val="28"/>
              </w:rPr>
            </w:pPr>
          </w:p>
          <w:p w:rsidR="00526D40" w:rsidRDefault="00526D40">
            <w:pPr>
              <w:autoSpaceDE w:val="0"/>
              <w:autoSpaceDN w:val="0"/>
              <w:adjustRightInd w:val="0"/>
              <w:spacing w:line="360" w:lineRule="exact"/>
              <w:jc w:val="center"/>
              <w:rPr>
                <w:rFonts w:ascii="仿宋_GB2312" w:eastAsia="仿宋_GB2312"/>
                <w:color w:val="000000"/>
                <w:sz w:val="28"/>
                <w:szCs w:val="28"/>
              </w:rPr>
            </w:pPr>
          </w:p>
        </w:tc>
      </w:tr>
      <w:tr w:rsidR="00526D40">
        <w:trPr>
          <w:cantSplit/>
          <w:trHeight w:hRule="exact" w:val="687"/>
          <w:jc w:val="center"/>
        </w:trPr>
        <w:tc>
          <w:tcPr>
            <w:tcW w:w="1203" w:type="dxa"/>
            <w:tcBorders>
              <w:top w:val="single" w:sz="6" w:space="0" w:color="auto"/>
              <w:left w:val="single" w:sz="6"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身份证号</w:t>
            </w:r>
          </w:p>
        </w:tc>
        <w:tc>
          <w:tcPr>
            <w:tcW w:w="3509" w:type="dxa"/>
            <w:gridSpan w:val="4"/>
            <w:tcBorders>
              <w:top w:val="single" w:sz="6" w:space="0" w:color="auto"/>
              <w:left w:val="single" w:sz="6"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8"/>
                <w:szCs w:val="28"/>
              </w:rPr>
            </w:pPr>
          </w:p>
        </w:tc>
        <w:tc>
          <w:tcPr>
            <w:tcW w:w="1194" w:type="dxa"/>
            <w:tcBorders>
              <w:top w:val="single" w:sz="6" w:space="0" w:color="auto"/>
              <w:left w:val="single" w:sz="6"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联系电话</w:t>
            </w:r>
          </w:p>
        </w:tc>
        <w:tc>
          <w:tcPr>
            <w:tcW w:w="3624" w:type="dxa"/>
            <w:gridSpan w:val="4"/>
            <w:tcBorders>
              <w:top w:val="single" w:sz="6" w:space="0" w:color="auto"/>
              <w:left w:val="single" w:sz="6"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p>
        </w:tc>
      </w:tr>
      <w:tr w:rsidR="00526D40">
        <w:trPr>
          <w:cantSplit/>
          <w:trHeight w:hRule="exact" w:val="867"/>
          <w:jc w:val="center"/>
        </w:trPr>
        <w:tc>
          <w:tcPr>
            <w:tcW w:w="1203" w:type="dxa"/>
            <w:tcBorders>
              <w:top w:val="single" w:sz="6" w:space="0" w:color="auto"/>
              <w:left w:val="single" w:sz="6"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招聘单位</w:t>
            </w:r>
          </w:p>
        </w:tc>
        <w:tc>
          <w:tcPr>
            <w:tcW w:w="3509" w:type="dxa"/>
            <w:gridSpan w:val="4"/>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8"/>
                <w:szCs w:val="28"/>
              </w:rPr>
            </w:pPr>
          </w:p>
          <w:p w:rsidR="00526D40" w:rsidRDefault="00526D40">
            <w:pPr>
              <w:autoSpaceDE w:val="0"/>
              <w:autoSpaceDN w:val="0"/>
              <w:adjustRightInd w:val="0"/>
              <w:spacing w:line="360" w:lineRule="exact"/>
              <w:jc w:val="center"/>
              <w:rPr>
                <w:rFonts w:ascii="仿宋_GB2312" w:eastAsia="仿宋_GB2312"/>
                <w:color w:val="000000"/>
                <w:sz w:val="28"/>
                <w:szCs w:val="28"/>
              </w:rPr>
            </w:pPr>
          </w:p>
          <w:p w:rsidR="00526D40" w:rsidRDefault="00526D40">
            <w:pPr>
              <w:autoSpaceDE w:val="0"/>
              <w:autoSpaceDN w:val="0"/>
              <w:adjustRightInd w:val="0"/>
              <w:spacing w:line="360" w:lineRule="exact"/>
              <w:jc w:val="center"/>
              <w:rPr>
                <w:rFonts w:ascii="仿宋_GB2312" w:eastAsia="仿宋_GB2312"/>
                <w:color w:val="000000"/>
                <w:sz w:val="28"/>
                <w:szCs w:val="28"/>
              </w:rPr>
            </w:pPr>
          </w:p>
        </w:tc>
        <w:tc>
          <w:tcPr>
            <w:tcW w:w="1194" w:type="dxa"/>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岗位</w:t>
            </w:r>
          </w:p>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名称</w:t>
            </w:r>
          </w:p>
        </w:tc>
        <w:tc>
          <w:tcPr>
            <w:tcW w:w="3624" w:type="dxa"/>
            <w:gridSpan w:val="4"/>
            <w:tcBorders>
              <w:top w:val="single" w:sz="6" w:space="0" w:color="auto"/>
              <w:left w:val="single" w:sz="4"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8"/>
                <w:szCs w:val="28"/>
              </w:rPr>
            </w:pPr>
          </w:p>
        </w:tc>
      </w:tr>
      <w:tr w:rsidR="00526D40">
        <w:trPr>
          <w:cantSplit/>
          <w:trHeight w:hRule="exact" w:val="1167"/>
          <w:jc w:val="center"/>
        </w:trPr>
        <w:tc>
          <w:tcPr>
            <w:tcW w:w="1203" w:type="dxa"/>
            <w:tcBorders>
              <w:top w:val="single" w:sz="6" w:space="0" w:color="auto"/>
              <w:left w:val="single" w:sz="6"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服</w:t>
            </w:r>
            <w:bookmarkStart w:id="3" w:name="OfficeAI_Del_388_3"/>
            <w:r>
              <w:rPr>
                <w:rFonts w:ascii="黑体" w:eastAsia="黑体" w:hAnsi="黑体" w:cs="黑体" w:hint="eastAsia"/>
                <w:color w:val="000000"/>
                <w:sz w:val="28"/>
                <w:szCs w:val="28"/>
              </w:rPr>
              <w:t>务</w:t>
            </w:r>
            <w:bookmarkEnd w:id="3"/>
            <w:r>
              <w:rPr>
                <w:rFonts w:ascii="黑体" w:eastAsia="黑体" w:hAnsi="黑体" w:cs="黑体" w:hint="eastAsia"/>
                <w:color w:val="000000"/>
                <w:sz w:val="28"/>
                <w:szCs w:val="28"/>
              </w:rPr>
              <w:t>类型</w:t>
            </w:r>
          </w:p>
        </w:tc>
        <w:tc>
          <w:tcPr>
            <w:tcW w:w="2384" w:type="dxa"/>
            <w:gridSpan w:val="3"/>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rPr>
                <w:rFonts w:ascii="仿宋_GB2312" w:eastAsia="仿宋_GB2312"/>
                <w:color w:val="000000"/>
                <w:sz w:val="28"/>
                <w:szCs w:val="28"/>
              </w:rPr>
            </w:pPr>
          </w:p>
        </w:tc>
        <w:tc>
          <w:tcPr>
            <w:tcW w:w="1125" w:type="dxa"/>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服务已满年限（年）</w:t>
            </w:r>
          </w:p>
        </w:tc>
        <w:tc>
          <w:tcPr>
            <w:tcW w:w="2071" w:type="dxa"/>
            <w:gridSpan w:val="2"/>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rPr>
                <w:rFonts w:ascii="仿宋_GB2312" w:eastAsia="仿宋_GB2312"/>
                <w:color w:val="000000"/>
                <w:sz w:val="28"/>
                <w:szCs w:val="28"/>
              </w:rPr>
            </w:pPr>
          </w:p>
        </w:tc>
        <w:tc>
          <w:tcPr>
            <w:tcW w:w="974" w:type="dxa"/>
            <w:gridSpan w:val="2"/>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申请加分分数（分）</w:t>
            </w:r>
          </w:p>
        </w:tc>
        <w:tc>
          <w:tcPr>
            <w:tcW w:w="1773" w:type="dxa"/>
            <w:tcBorders>
              <w:top w:val="single" w:sz="6" w:space="0" w:color="auto"/>
              <w:left w:val="single" w:sz="4"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rPr>
                <w:rFonts w:ascii="仿宋_GB2312" w:eastAsia="仿宋_GB2312"/>
                <w:color w:val="000000"/>
                <w:sz w:val="28"/>
                <w:szCs w:val="28"/>
              </w:rPr>
            </w:pPr>
          </w:p>
        </w:tc>
      </w:tr>
      <w:tr w:rsidR="00526D40">
        <w:trPr>
          <w:cantSplit/>
          <w:trHeight w:hRule="exact" w:val="737"/>
          <w:jc w:val="center"/>
        </w:trPr>
        <w:tc>
          <w:tcPr>
            <w:tcW w:w="3587" w:type="dxa"/>
            <w:gridSpan w:val="4"/>
            <w:tcBorders>
              <w:top w:val="single" w:sz="6" w:space="0" w:color="auto"/>
              <w:left w:val="single" w:sz="6"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服务期限</w:t>
            </w:r>
          </w:p>
        </w:tc>
        <w:tc>
          <w:tcPr>
            <w:tcW w:w="3196" w:type="dxa"/>
            <w:gridSpan w:val="3"/>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服务单位</w:t>
            </w:r>
          </w:p>
        </w:tc>
        <w:tc>
          <w:tcPr>
            <w:tcW w:w="2747" w:type="dxa"/>
            <w:gridSpan w:val="3"/>
            <w:tcBorders>
              <w:top w:val="single" w:sz="6" w:space="0" w:color="auto"/>
              <w:left w:val="single" w:sz="4"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年度考核结果</w:t>
            </w:r>
          </w:p>
        </w:tc>
      </w:tr>
      <w:tr w:rsidR="00526D40">
        <w:trPr>
          <w:cantSplit/>
          <w:trHeight w:hRule="exact" w:val="737"/>
          <w:jc w:val="center"/>
        </w:trPr>
        <w:tc>
          <w:tcPr>
            <w:tcW w:w="3587" w:type="dxa"/>
            <w:gridSpan w:val="4"/>
            <w:tcBorders>
              <w:top w:val="single" w:sz="6" w:space="0" w:color="auto"/>
              <w:left w:val="single" w:sz="6"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4"/>
                <w:szCs w:val="24"/>
              </w:rPr>
            </w:pPr>
            <w:r>
              <w:rPr>
                <w:rFonts w:ascii="仿宋_GB2312" w:eastAsia="仿宋_GB2312"/>
                <w:color w:val="000000"/>
                <w:sz w:val="24"/>
                <w:szCs w:val="24"/>
              </w:rPr>
              <w:t xml:space="preserve">    </w:t>
            </w:r>
            <w:r>
              <w:rPr>
                <w:rFonts w:ascii="仿宋_GB2312" w:eastAsia="仿宋_GB2312" w:hint="eastAsia"/>
                <w:color w:val="000000"/>
                <w:sz w:val="24"/>
                <w:szCs w:val="24"/>
              </w:rPr>
              <w:t>年</w:t>
            </w:r>
            <w:r>
              <w:rPr>
                <w:rFonts w:ascii="仿宋_GB2312" w:eastAsia="仿宋_GB2312"/>
                <w:color w:val="000000"/>
                <w:sz w:val="24"/>
                <w:szCs w:val="24"/>
              </w:rPr>
              <w:t xml:space="preserve">  </w:t>
            </w:r>
            <w:bookmarkStart w:id="4" w:name="OfficeAI_Del_385_3"/>
            <w:r>
              <w:rPr>
                <w:rFonts w:ascii="仿宋_GB2312" w:eastAsia="仿宋_GB2312" w:hint="eastAsia"/>
                <w:color w:val="000000"/>
                <w:sz w:val="24"/>
                <w:szCs w:val="24"/>
              </w:rPr>
              <w:t>月</w:t>
            </w:r>
            <w:bookmarkEnd w:id="4"/>
            <w:r>
              <w:rPr>
                <w:rFonts w:ascii="仿宋_GB2312" w:eastAsia="仿宋_GB2312"/>
                <w:color w:val="000000"/>
                <w:sz w:val="24"/>
                <w:szCs w:val="24"/>
              </w:rPr>
              <w:t xml:space="preserve"> </w:t>
            </w:r>
            <w:r>
              <w:rPr>
                <w:rFonts w:ascii="仿宋_GB2312" w:eastAsia="仿宋_GB2312" w:hint="eastAsia"/>
                <w:color w:val="000000"/>
                <w:sz w:val="24"/>
                <w:szCs w:val="24"/>
              </w:rPr>
              <w:t>日</w:t>
            </w:r>
            <w:r>
              <w:rPr>
                <w:rFonts w:ascii="仿宋_GB2312" w:eastAsia="仿宋_GB2312"/>
                <w:color w:val="000000"/>
                <w:sz w:val="24"/>
                <w:szCs w:val="24"/>
              </w:rPr>
              <w:t>—</w:t>
            </w:r>
            <w:r>
              <w:rPr>
                <w:rFonts w:ascii="仿宋_GB2312" w:eastAsia="仿宋_GB2312"/>
                <w:color w:val="000000"/>
                <w:sz w:val="24"/>
                <w:szCs w:val="24"/>
              </w:rPr>
              <w:t xml:space="preserve">   </w:t>
            </w:r>
            <w:r>
              <w:rPr>
                <w:rFonts w:ascii="仿宋_GB2312" w:eastAsia="仿宋_GB2312" w:hint="eastAsia"/>
                <w:color w:val="000000"/>
                <w:sz w:val="24"/>
                <w:szCs w:val="24"/>
              </w:rPr>
              <w:t>年</w:t>
            </w:r>
            <w:r>
              <w:rPr>
                <w:rFonts w:ascii="仿宋_GB2312" w:eastAsia="仿宋_GB2312"/>
                <w:color w:val="000000"/>
                <w:sz w:val="24"/>
                <w:szCs w:val="24"/>
              </w:rPr>
              <w:t xml:space="preserve">  </w:t>
            </w:r>
            <w:r>
              <w:rPr>
                <w:rFonts w:ascii="仿宋_GB2312" w:eastAsia="仿宋_GB2312" w:hint="eastAsia"/>
                <w:color w:val="000000"/>
                <w:sz w:val="24"/>
                <w:szCs w:val="24"/>
              </w:rPr>
              <w:t>月</w:t>
            </w:r>
            <w:r>
              <w:rPr>
                <w:rFonts w:ascii="仿宋_GB2312" w:eastAsia="仿宋_GB2312"/>
                <w:color w:val="000000"/>
                <w:sz w:val="24"/>
                <w:szCs w:val="24"/>
              </w:rPr>
              <w:t xml:space="preserve">  </w:t>
            </w:r>
            <w:r>
              <w:rPr>
                <w:rFonts w:ascii="仿宋_GB2312" w:eastAsia="仿宋_GB2312" w:hint="eastAsia"/>
                <w:color w:val="000000"/>
                <w:sz w:val="24"/>
                <w:szCs w:val="24"/>
              </w:rPr>
              <w:t>日</w:t>
            </w:r>
          </w:p>
        </w:tc>
        <w:tc>
          <w:tcPr>
            <w:tcW w:w="3196" w:type="dxa"/>
            <w:gridSpan w:val="3"/>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仿宋_GB2312"/>
                <w:strike/>
                <w:color w:val="FF0000"/>
                <w:sz w:val="28"/>
                <w:szCs w:val="28"/>
              </w:rPr>
            </w:pPr>
          </w:p>
        </w:tc>
        <w:tc>
          <w:tcPr>
            <w:tcW w:w="2747" w:type="dxa"/>
            <w:gridSpan w:val="3"/>
            <w:tcBorders>
              <w:top w:val="single" w:sz="6" w:space="0" w:color="auto"/>
              <w:left w:val="single" w:sz="4"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仿宋_GB2312" w:eastAsia="仿宋_GB2312"/>
                <w:strike/>
                <w:color w:val="FF0000"/>
                <w:sz w:val="28"/>
                <w:szCs w:val="28"/>
              </w:rPr>
            </w:pPr>
          </w:p>
        </w:tc>
      </w:tr>
      <w:tr w:rsidR="00526D40">
        <w:trPr>
          <w:cantSplit/>
          <w:trHeight w:hRule="exact" w:val="737"/>
          <w:jc w:val="center"/>
        </w:trPr>
        <w:tc>
          <w:tcPr>
            <w:tcW w:w="3587" w:type="dxa"/>
            <w:gridSpan w:val="4"/>
            <w:tcBorders>
              <w:top w:val="single" w:sz="6" w:space="0" w:color="auto"/>
              <w:left w:val="single" w:sz="6"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4"/>
                <w:szCs w:val="24"/>
              </w:rPr>
            </w:pPr>
            <w:bookmarkStart w:id="5" w:name="OfficeAI_Del_391_0" w:colFirst="2" w:colLast="2"/>
            <w:bookmarkStart w:id="6" w:name="OfficeAI_Del_390_0" w:colFirst="1" w:colLast="1"/>
            <w:bookmarkStart w:id="7" w:name="OfficeAI_Del_389_0"/>
            <w:r>
              <w:rPr>
                <w:rFonts w:ascii="仿宋_GB2312" w:eastAsia="仿宋_GB2312" w:hint="eastAsia"/>
                <w:color w:val="000000"/>
                <w:sz w:val="24"/>
                <w:szCs w:val="24"/>
              </w:rPr>
              <w:t>年月日</w:t>
            </w:r>
            <w:r>
              <w:rPr>
                <w:rFonts w:ascii="仿宋_GB2312" w:eastAsia="仿宋_GB2312"/>
                <w:color w:val="000000"/>
                <w:sz w:val="24"/>
                <w:szCs w:val="24"/>
              </w:rPr>
              <w:t>—</w:t>
            </w:r>
            <w:r>
              <w:rPr>
                <w:rFonts w:ascii="仿宋_GB2312" w:eastAsia="仿宋_GB2312" w:hint="eastAsia"/>
                <w:color w:val="000000"/>
                <w:sz w:val="24"/>
                <w:szCs w:val="24"/>
              </w:rPr>
              <w:t>年月日</w:t>
            </w:r>
          </w:p>
        </w:tc>
        <w:tc>
          <w:tcPr>
            <w:tcW w:w="3196" w:type="dxa"/>
            <w:gridSpan w:val="3"/>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仿宋_GB2312"/>
                <w:strike/>
                <w:color w:val="FF0000"/>
                <w:sz w:val="28"/>
                <w:szCs w:val="28"/>
              </w:rPr>
            </w:pPr>
          </w:p>
        </w:tc>
        <w:tc>
          <w:tcPr>
            <w:tcW w:w="2747" w:type="dxa"/>
            <w:gridSpan w:val="3"/>
            <w:tcBorders>
              <w:top w:val="single" w:sz="6" w:space="0" w:color="auto"/>
              <w:left w:val="single" w:sz="4"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仿宋_GB2312" w:eastAsia="仿宋_GB2312"/>
                <w:strike/>
                <w:color w:val="FF0000"/>
                <w:sz w:val="28"/>
                <w:szCs w:val="28"/>
              </w:rPr>
            </w:pPr>
          </w:p>
        </w:tc>
        <w:bookmarkStart w:id="8" w:name="OfficeAI_Del_392_0"/>
      </w:tr>
      <w:tr w:rsidR="00526D40">
        <w:trPr>
          <w:cantSplit/>
          <w:trHeight w:hRule="exact" w:val="737"/>
          <w:jc w:val="center"/>
        </w:trPr>
        <w:tc>
          <w:tcPr>
            <w:tcW w:w="3587" w:type="dxa"/>
            <w:gridSpan w:val="4"/>
            <w:tcBorders>
              <w:top w:val="single" w:sz="6" w:space="0" w:color="auto"/>
              <w:left w:val="single" w:sz="6"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仿宋_GB2312"/>
                <w:color w:val="000000"/>
                <w:sz w:val="24"/>
                <w:szCs w:val="24"/>
              </w:rPr>
            </w:pPr>
            <w:bookmarkStart w:id="9" w:name="OfficeAI_Del_395_0" w:colFirst="2" w:colLast="2"/>
            <w:bookmarkStart w:id="10" w:name="OfficeAI_Del_394_0" w:colFirst="1" w:colLast="1"/>
            <w:bookmarkStart w:id="11" w:name="OfficeAI_Del_393_0"/>
            <w:bookmarkEnd w:id="5"/>
            <w:bookmarkEnd w:id="6"/>
            <w:bookmarkEnd w:id="7"/>
            <w:bookmarkEnd w:id="8"/>
            <w:r>
              <w:rPr>
                <w:rFonts w:ascii="仿宋_GB2312" w:eastAsia="仿宋_GB2312" w:hint="eastAsia"/>
                <w:color w:val="000000"/>
                <w:sz w:val="24"/>
                <w:szCs w:val="24"/>
              </w:rPr>
              <w:t>年月日</w:t>
            </w:r>
            <w:r>
              <w:rPr>
                <w:rFonts w:ascii="仿宋_GB2312" w:eastAsia="仿宋_GB2312"/>
                <w:color w:val="000000"/>
                <w:sz w:val="24"/>
                <w:szCs w:val="24"/>
              </w:rPr>
              <w:t>—</w:t>
            </w:r>
            <w:r>
              <w:rPr>
                <w:rFonts w:ascii="仿宋_GB2312" w:eastAsia="仿宋_GB2312" w:hint="eastAsia"/>
                <w:color w:val="000000"/>
                <w:sz w:val="24"/>
                <w:szCs w:val="24"/>
              </w:rPr>
              <w:t>年月日</w:t>
            </w:r>
          </w:p>
        </w:tc>
        <w:tc>
          <w:tcPr>
            <w:tcW w:w="3196" w:type="dxa"/>
            <w:gridSpan w:val="3"/>
            <w:tcBorders>
              <w:top w:val="single" w:sz="6" w:space="0" w:color="auto"/>
              <w:left w:val="single" w:sz="4" w:space="0" w:color="auto"/>
              <w:bottom w:val="single" w:sz="6" w:space="0" w:color="auto"/>
              <w:right w:val="single" w:sz="4" w:space="0" w:color="auto"/>
            </w:tcBorders>
            <w:noWrap/>
            <w:vAlign w:val="center"/>
          </w:tcPr>
          <w:p w:rsidR="00526D40" w:rsidRDefault="00526D40">
            <w:pPr>
              <w:autoSpaceDE w:val="0"/>
              <w:autoSpaceDN w:val="0"/>
              <w:adjustRightInd w:val="0"/>
              <w:spacing w:line="360" w:lineRule="exact"/>
              <w:jc w:val="center"/>
              <w:rPr>
                <w:rFonts w:ascii="仿宋_GB2312" w:eastAsia="仿宋_GB2312"/>
                <w:strike/>
                <w:color w:val="FF0000"/>
                <w:sz w:val="28"/>
                <w:szCs w:val="28"/>
              </w:rPr>
            </w:pPr>
          </w:p>
        </w:tc>
        <w:tc>
          <w:tcPr>
            <w:tcW w:w="2747" w:type="dxa"/>
            <w:gridSpan w:val="3"/>
            <w:tcBorders>
              <w:top w:val="single" w:sz="6" w:space="0" w:color="auto"/>
              <w:left w:val="single" w:sz="4"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仿宋_GB2312" w:eastAsia="仿宋_GB2312"/>
                <w:strike/>
                <w:color w:val="FF0000"/>
                <w:sz w:val="28"/>
                <w:szCs w:val="28"/>
              </w:rPr>
            </w:pPr>
          </w:p>
        </w:tc>
        <w:bookmarkStart w:id="12" w:name="OfficeAI_Del_396_0"/>
      </w:tr>
      <w:tr w:rsidR="00526D40">
        <w:trPr>
          <w:cantSplit/>
          <w:trHeight w:hRule="exact" w:val="670"/>
          <w:jc w:val="center"/>
        </w:trPr>
        <w:tc>
          <w:tcPr>
            <w:tcW w:w="2312" w:type="dxa"/>
            <w:gridSpan w:val="2"/>
            <w:tcBorders>
              <w:top w:val="single" w:sz="6" w:space="0" w:color="auto"/>
              <w:left w:val="single" w:sz="6"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仿宋_GB2312" w:eastAsia="仿宋_GB2312"/>
                <w:strike/>
                <w:color w:val="FF0000"/>
                <w:sz w:val="28"/>
                <w:szCs w:val="28"/>
              </w:rPr>
            </w:pPr>
            <w:bookmarkStart w:id="13" w:name="OfficeAI_Del_397_0"/>
            <w:bookmarkEnd w:id="9"/>
            <w:bookmarkEnd w:id="10"/>
            <w:bookmarkEnd w:id="12"/>
            <w:r>
              <w:rPr>
                <w:rFonts w:ascii="黑体" w:eastAsia="黑体" w:hAnsi="黑体" w:cs="黑体" w:hint="eastAsia"/>
                <w:color w:val="000000"/>
                <w:sz w:val="28"/>
                <w:szCs w:val="28"/>
              </w:rPr>
              <w:t>评</w:t>
            </w:r>
            <w:bookmarkEnd w:id="11"/>
            <w:r>
              <w:rPr>
                <w:rFonts w:ascii="黑体" w:eastAsia="黑体" w:hAnsi="黑体" w:cs="黑体" w:hint="eastAsia"/>
                <w:color w:val="000000"/>
                <w:sz w:val="28"/>
                <w:szCs w:val="28"/>
              </w:rPr>
              <w:t>为优秀的情</w:t>
            </w:r>
            <w:bookmarkStart w:id="14" w:name="OfficeAI_Del_379_6"/>
            <w:r>
              <w:rPr>
                <w:rFonts w:ascii="黑体" w:eastAsia="黑体" w:hAnsi="黑体" w:cs="黑体" w:hint="eastAsia"/>
                <w:color w:val="000000"/>
                <w:sz w:val="28"/>
                <w:szCs w:val="28"/>
              </w:rPr>
              <w:t>况</w:t>
            </w:r>
          </w:p>
        </w:tc>
        <w:tc>
          <w:tcPr>
            <w:tcW w:w="7218" w:type="dxa"/>
            <w:gridSpan w:val="8"/>
            <w:tcBorders>
              <w:top w:val="single" w:sz="6" w:space="0" w:color="auto"/>
              <w:left w:val="single" w:sz="6" w:space="0" w:color="auto"/>
              <w:bottom w:val="single" w:sz="6" w:space="0" w:color="auto"/>
              <w:right w:val="single" w:sz="6" w:space="0" w:color="auto"/>
            </w:tcBorders>
            <w:noWrap/>
            <w:vAlign w:val="center"/>
          </w:tcPr>
          <w:p w:rsidR="00526D40" w:rsidRDefault="00526D40">
            <w:pPr>
              <w:autoSpaceDE w:val="0"/>
              <w:autoSpaceDN w:val="0"/>
              <w:adjustRightInd w:val="0"/>
              <w:spacing w:line="360" w:lineRule="exact"/>
              <w:jc w:val="center"/>
              <w:rPr>
                <w:rFonts w:ascii="黑体" w:eastAsia="黑体" w:hAnsi="黑体" w:cs="黑体"/>
                <w:strike/>
                <w:color w:val="FF0000"/>
                <w:sz w:val="28"/>
                <w:szCs w:val="28"/>
              </w:rPr>
            </w:pPr>
          </w:p>
          <w:p w:rsidR="00526D40" w:rsidRDefault="00526D40">
            <w:pPr>
              <w:autoSpaceDE w:val="0"/>
              <w:autoSpaceDN w:val="0"/>
              <w:adjustRightInd w:val="0"/>
              <w:spacing w:line="360" w:lineRule="exact"/>
              <w:jc w:val="center"/>
              <w:rPr>
                <w:rFonts w:ascii="黑体" w:eastAsia="黑体" w:hAnsi="黑体" w:cs="黑体"/>
                <w:strike/>
                <w:color w:val="FF0000"/>
                <w:sz w:val="28"/>
                <w:szCs w:val="28"/>
              </w:rPr>
            </w:pPr>
            <w:bookmarkStart w:id="15" w:name="OfficeAI_Del_381_0"/>
            <w:bookmarkStart w:id="16" w:name="OfficeAI_Del_399_0"/>
          </w:p>
        </w:tc>
        <w:bookmarkStart w:id="17" w:name="OfficeAI_Del_400_0"/>
        <w:bookmarkStart w:id="18" w:name="OfficeAI_Del_382_0"/>
        <w:bookmarkEnd w:id="15"/>
        <w:bookmarkEnd w:id="16"/>
      </w:tr>
      <w:tr w:rsidR="00526D40">
        <w:trPr>
          <w:cantSplit/>
          <w:trHeight w:val="3068"/>
          <w:jc w:val="center"/>
        </w:trPr>
        <w:tc>
          <w:tcPr>
            <w:tcW w:w="9530" w:type="dxa"/>
            <w:gridSpan w:val="10"/>
            <w:tcBorders>
              <w:top w:val="single" w:sz="4" w:space="0" w:color="auto"/>
              <w:left w:val="single" w:sz="6" w:space="0" w:color="auto"/>
              <w:bottom w:val="single" w:sz="4" w:space="0" w:color="auto"/>
              <w:right w:val="single" w:sz="4" w:space="0" w:color="auto"/>
            </w:tcBorders>
            <w:noWrap/>
            <w:vAlign w:val="center"/>
          </w:tcPr>
          <w:p w:rsidR="00526D40" w:rsidRDefault="00526D40" w:rsidP="00526D40">
            <w:pPr>
              <w:autoSpaceDE w:val="0"/>
              <w:autoSpaceDN w:val="0"/>
              <w:adjustRightInd w:val="0"/>
              <w:spacing w:line="360" w:lineRule="exact"/>
              <w:ind w:firstLineChars="200" w:firstLine="31680"/>
              <w:rPr>
                <w:rFonts w:ascii="仿宋_GB2312" w:eastAsia="仿宋_GB2312"/>
                <w:color w:val="000000"/>
                <w:sz w:val="28"/>
                <w:szCs w:val="28"/>
              </w:rPr>
            </w:pPr>
            <w:bookmarkStart w:id="19" w:name="OfficeAI_Del_401_0"/>
            <w:bookmarkStart w:id="20" w:name="OfficeAI_Del_383_0"/>
            <w:bookmarkEnd w:id="17"/>
            <w:bookmarkEnd w:id="18"/>
            <w:r>
              <w:rPr>
                <w:rFonts w:ascii="仿宋_GB2312" w:eastAsia="仿宋_GB2312" w:hint="eastAsia"/>
                <w:color w:val="000000"/>
                <w:sz w:val="28"/>
                <w:szCs w:val="28"/>
              </w:rPr>
              <w:t>我</w:t>
            </w:r>
            <w:bookmarkEnd w:id="19"/>
            <w:bookmarkEnd w:id="20"/>
            <w:r>
              <w:rPr>
                <w:rFonts w:ascii="仿宋_GB2312" w:eastAsia="仿宋_GB2312" w:hint="eastAsia"/>
                <w:color w:val="000000"/>
                <w:sz w:val="28"/>
                <w:szCs w:val="28"/>
              </w:rPr>
              <w:t>承诺：本人所提供的笔试</w:t>
            </w:r>
            <w:bookmarkEnd w:id="13"/>
            <w:bookmarkEnd w:id="14"/>
            <w:r>
              <w:rPr>
                <w:rFonts w:ascii="仿宋_GB2312" w:eastAsia="仿宋_GB2312" w:hint="eastAsia"/>
                <w:color w:val="000000"/>
                <w:sz w:val="28"/>
                <w:szCs w:val="28"/>
              </w:rPr>
              <w:t>加分材料内容真实、有效，没有隐瞒任何信息，否则将接受予以取消加分或取消聘用资格等处理，所造成的一切损失由本人承担。</w:t>
            </w:r>
          </w:p>
          <w:p w:rsidR="00526D40" w:rsidRDefault="00526D40" w:rsidP="00526D40">
            <w:pPr>
              <w:autoSpaceDE w:val="0"/>
              <w:autoSpaceDN w:val="0"/>
              <w:adjustRightInd w:val="0"/>
              <w:spacing w:line="360" w:lineRule="exact"/>
              <w:ind w:firstLineChars="200" w:firstLine="31680"/>
              <w:rPr>
                <w:rFonts w:ascii="仿宋_GB2312" w:eastAsia="仿宋_GB2312"/>
                <w:color w:val="000000"/>
                <w:sz w:val="28"/>
                <w:szCs w:val="28"/>
              </w:rPr>
            </w:pPr>
          </w:p>
          <w:p w:rsidR="00526D40" w:rsidRDefault="00526D40" w:rsidP="00526D40">
            <w:pPr>
              <w:autoSpaceDE w:val="0"/>
              <w:autoSpaceDN w:val="0"/>
              <w:adjustRightInd w:val="0"/>
              <w:spacing w:line="360" w:lineRule="exact"/>
              <w:ind w:firstLineChars="200" w:firstLine="31680"/>
              <w:rPr>
                <w:rFonts w:ascii="仿宋_GB2312" w:eastAsia="仿宋_GB2312"/>
                <w:color w:val="000000"/>
                <w:sz w:val="28"/>
                <w:szCs w:val="28"/>
              </w:rPr>
            </w:pPr>
            <w:bookmarkStart w:id="21" w:name="OfficeAI_Del_403_0"/>
            <w:bookmarkStart w:id="22" w:name="OfficeAI_Del_385_0"/>
            <w:r>
              <w:rPr>
                <w:rFonts w:ascii="仿宋_GB2312" w:eastAsia="仿宋_GB2312" w:hint="eastAsia"/>
                <w:color w:val="000000"/>
                <w:sz w:val="28"/>
                <w:szCs w:val="28"/>
              </w:rPr>
              <w:t>申请人（签字、指</w:t>
            </w:r>
            <w:bookmarkEnd w:id="21"/>
            <w:bookmarkEnd w:id="22"/>
            <w:r>
              <w:rPr>
                <w:rFonts w:ascii="仿宋_GB2312" w:eastAsia="仿宋_GB2312" w:hint="eastAsia"/>
                <w:color w:val="000000"/>
                <w:sz w:val="28"/>
                <w:szCs w:val="28"/>
              </w:rPr>
              <w:t>印）：</w:t>
            </w:r>
            <w:r>
              <w:rPr>
                <w:rFonts w:ascii="仿宋_GB2312" w:eastAsia="仿宋_GB2312"/>
                <w:color w:val="000000"/>
                <w:sz w:val="28"/>
                <w:szCs w:val="28"/>
              </w:rPr>
              <w:t xml:space="preserve">                     </w:t>
            </w:r>
          </w:p>
          <w:p w:rsidR="00526D40" w:rsidRDefault="00526D40" w:rsidP="00526D40">
            <w:pPr>
              <w:autoSpaceDE w:val="0"/>
              <w:autoSpaceDN w:val="0"/>
              <w:adjustRightInd w:val="0"/>
              <w:spacing w:line="360" w:lineRule="exact"/>
              <w:ind w:firstLineChars="200" w:firstLine="31680"/>
              <w:rPr>
                <w:rFonts w:ascii="仿宋_GB2312" w:eastAsia="仿宋_GB2312"/>
                <w:color w:val="000000"/>
                <w:sz w:val="28"/>
                <w:szCs w:val="28"/>
              </w:rPr>
            </w:pPr>
            <w:bookmarkStart w:id="23" w:name="OfficeAI_Del_386_0"/>
            <w:bookmarkStart w:id="24" w:name="OfficeAI_Del_404_0"/>
            <w:r>
              <w:rPr>
                <w:rFonts w:ascii="仿宋_GB2312" w:eastAsia="仿宋_GB2312" w:hint="eastAsia"/>
                <w:color w:val="000000"/>
                <w:sz w:val="28"/>
                <w:szCs w:val="28"/>
              </w:rPr>
              <w:t>年</w:t>
            </w:r>
            <w:bookmarkEnd w:id="23"/>
            <w:bookmarkEnd w:id="24"/>
            <w:r>
              <w:rPr>
                <w:rFonts w:ascii="仿宋_GB2312" w:eastAsia="仿宋_GB2312"/>
                <w:color w:val="000000"/>
                <w:sz w:val="28"/>
                <w:szCs w:val="28"/>
              </w:rPr>
              <w:t xml:space="preserve">    </w:t>
            </w:r>
            <w:r>
              <w:rPr>
                <w:rFonts w:ascii="仿宋_GB2312" w:eastAsia="仿宋_GB2312" w:hint="eastAsia"/>
                <w:color w:val="000000"/>
                <w:sz w:val="28"/>
                <w:szCs w:val="28"/>
              </w:rPr>
              <w:t>月</w:t>
            </w:r>
            <w:r>
              <w:rPr>
                <w:rFonts w:ascii="仿宋_GB2312" w:eastAsia="仿宋_GB2312"/>
                <w:color w:val="000000"/>
                <w:sz w:val="28"/>
                <w:szCs w:val="28"/>
              </w:rPr>
              <w:t xml:space="preserve">    </w:t>
            </w:r>
            <w:r>
              <w:rPr>
                <w:rFonts w:ascii="仿宋_GB2312" w:eastAsia="仿宋_GB2312" w:hint="eastAsia"/>
                <w:color w:val="000000"/>
                <w:sz w:val="28"/>
                <w:szCs w:val="28"/>
              </w:rPr>
              <w:t>日</w:t>
            </w:r>
          </w:p>
        </w:tc>
        <w:bookmarkStart w:id="25" w:name="OfficeAI_Del_387_0"/>
        <w:bookmarkStart w:id="26" w:name="OfficeAI_Del_405_0"/>
      </w:tr>
    </w:tbl>
    <w:p w:rsidR="00526D40" w:rsidRDefault="00526D40">
      <w:pPr>
        <w:spacing w:line="360" w:lineRule="exact"/>
        <w:rPr>
          <w:rFonts w:eastAsia="仿宋_GB2312"/>
          <w:color w:val="000000"/>
          <w:spacing w:val="-8"/>
          <w:sz w:val="24"/>
          <w:szCs w:val="24"/>
        </w:rPr>
      </w:pPr>
      <w:bookmarkStart w:id="27" w:name="OfficeAI_Del_388_0"/>
      <w:bookmarkStart w:id="28" w:name="OfficeAI_Del_406_0"/>
      <w:bookmarkEnd w:id="25"/>
      <w:bookmarkEnd w:id="26"/>
      <w:r>
        <w:rPr>
          <w:rFonts w:eastAsia="仿宋_GB2312" w:hint="eastAsia"/>
          <w:color w:val="000000"/>
          <w:spacing w:val="-8"/>
          <w:sz w:val="24"/>
          <w:szCs w:val="24"/>
        </w:rPr>
        <w:t>注：</w:t>
      </w:r>
      <w:r>
        <w:rPr>
          <w:rFonts w:eastAsia="仿宋_GB2312"/>
          <w:color w:val="000000"/>
          <w:spacing w:val="-8"/>
          <w:sz w:val="24"/>
          <w:szCs w:val="24"/>
        </w:rPr>
        <w:t>1.</w:t>
      </w:r>
      <w:r>
        <w:rPr>
          <w:rFonts w:eastAsia="仿宋_GB2312" w:hint="eastAsia"/>
          <w:color w:val="000000"/>
          <w:spacing w:val="-8"/>
          <w:sz w:val="24"/>
          <w:szCs w:val="24"/>
        </w:rPr>
        <w:t>服务类型：三支一扶、大学生村（社区）干部、西部志愿者、特岗教师、医疗卫生岗人员、应急岗人员、校医辅助岗人员、社工岗人员等；</w:t>
      </w:r>
      <w:r>
        <w:rPr>
          <w:rFonts w:eastAsia="仿宋_GB2312"/>
          <w:color w:val="000000"/>
          <w:spacing w:val="-8"/>
          <w:sz w:val="24"/>
          <w:szCs w:val="24"/>
        </w:rPr>
        <w:t>2.</w:t>
      </w:r>
      <w:r>
        <w:rPr>
          <w:rFonts w:eastAsia="仿宋_GB2312" w:hint="eastAsia"/>
          <w:color w:val="000000"/>
          <w:spacing w:val="-8"/>
          <w:sz w:val="24"/>
          <w:szCs w:val="24"/>
        </w:rPr>
        <w:t>招聘单位、岗位名称请根据此次公告中的附件</w:t>
      </w:r>
      <w:r>
        <w:rPr>
          <w:rFonts w:eastAsia="仿宋_GB2312"/>
          <w:color w:val="000000"/>
          <w:spacing w:val="-8"/>
          <w:sz w:val="24"/>
          <w:szCs w:val="24"/>
        </w:rPr>
        <w:t>1</w:t>
      </w:r>
      <w:r>
        <w:rPr>
          <w:rFonts w:eastAsia="仿宋_GB2312" w:hint="eastAsia"/>
          <w:color w:val="000000"/>
          <w:spacing w:val="-8"/>
          <w:sz w:val="24"/>
          <w:szCs w:val="24"/>
        </w:rPr>
        <w:t>填</w:t>
      </w:r>
      <w:bookmarkEnd w:id="27"/>
      <w:r>
        <w:rPr>
          <w:rFonts w:eastAsia="仿宋_GB2312" w:hint="eastAsia"/>
          <w:color w:val="000000"/>
          <w:spacing w:val="-8"/>
          <w:sz w:val="24"/>
          <w:szCs w:val="24"/>
        </w:rPr>
        <w:t>写；</w:t>
      </w:r>
      <w:r>
        <w:rPr>
          <w:rFonts w:eastAsia="仿宋_GB2312"/>
          <w:color w:val="000000"/>
          <w:spacing w:val="-8"/>
          <w:sz w:val="24"/>
          <w:szCs w:val="24"/>
        </w:rPr>
        <w:t>3.</w:t>
      </w:r>
      <w:r>
        <w:rPr>
          <w:rFonts w:eastAsia="仿宋_GB2312" w:hint="eastAsia"/>
          <w:color w:val="000000"/>
          <w:spacing w:val="-8"/>
          <w:sz w:val="24"/>
          <w:szCs w:val="24"/>
        </w:rPr>
        <w:t>此表填写内容</w:t>
      </w:r>
      <w:bookmarkEnd w:id="28"/>
      <w:r>
        <w:rPr>
          <w:rFonts w:eastAsia="仿宋_GB2312" w:hint="eastAsia"/>
          <w:color w:val="000000"/>
          <w:spacing w:val="-8"/>
          <w:sz w:val="24"/>
          <w:szCs w:val="24"/>
        </w:rPr>
        <w:t>务必真实，严禁涂改；</w:t>
      </w:r>
      <w:r>
        <w:rPr>
          <w:rFonts w:eastAsia="仿宋_GB2312"/>
          <w:color w:val="000000"/>
          <w:spacing w:val="-8"/>
          <w:sz w:val="24"/>
          <w:szCs w:val="24"/>
        </w:rPr>
        <w:t>4.</w:t>
      </w:r>
      <w:r>
        <w:rPr>
          <w:rFonts w:eastAsia="仿宋_GB2312" w:hint="eastAsia"/>
          <w:color w:val="000000"/>
          <w:spacing w:val="-8"/>
          <w:sz w:val="24"/>
          <w:szCs w:val="24"/>
        </w:rPr>
        <w:t>申请人签字、指印须是本人手写。</w:t>
      </w:r>
    </w:p>
    <w:p w:rsidR="00526D40" w:rsidRDefault="00526D40">
      <w:pPr>
        <w:spacing w:line="360" w:lineRule="exact"/>
        <w:rPr>
          <w:rFonts w:eastAsia="仿宋_GB2312"/>
          <w:color w:val="000000"/>
          <w:spacing w:val="-8"/>
          <w:sz w:val="24"/>
          <w:szCs w:val="24"/>
        </w:rPr>
      </w:pPr>
    </w:p>
    <w:p w:rsidR="00526D40" w:rsidRDefault="00526D40">
      <w:pPr>
        <w:spacing w:line="500" w:lineRule="exact"/>
        <w:rPr>
          <w:rFonts w:ascii="黑体" w:eastAsia="黑体" w:hAnsi="黑体" w:cs="黑体"/>
          <w:color w:val="000000"/>
          <w:sz w:val="28"/>
          <w:szCs w:val="28"/>
        </w:rPr>
      </w:pPr>
      <w:r>
        <w:rPr>
          <w:rFonts w:ascii="黑体" w:eastAsia="黑体" w:hAnsi="黑体" w:cs="黑体" w:hint="eastAsia"/>
          <w:color w:val="000000"/>
          <w:sz w:val="28"/>
          <w:szCs w:val="28"/>
        </w:rPr>
        <w:t>附件</w:t>
      </w:r>
      <w:r>
        <w:rPr>
          <w:rFonts w:ascii="黑体" w:eastAsia="黑体" w:hAnsi="黑体" w:cs="黑体"/>
          <w:color w:val="000000"/>
          <w:sz w:val="28"/>
          <w:szCs w:val="28"/>
        </w:rPr>
        <w:t>4</w:t>
      </w:r>
    </w:p>
    <w:p w:rsidR="00526D40" w:rsidRDefault="00526D40">
      <w:pPr>
        <w:spacing w:line="500" w:lineRule="exact"/>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江安县总医院</w:t>
      </w:r>
    </w:p>
    <w:p w:rsidR="00526D40" w:rsidRDefault="00526D40">
      <w:pPr>
        <w:spacing w:line="500" w:lineRule="exact"/>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关于</w:t>
      </w:r>
      <w:r>
        <w:rPr>
          <w:rFonts w:ascii="方正小标宋简体" w:eastAsia="方正小标宋简体" w:hAnsi="方正小标宋简体" w:cs="方正小标宋简体"/>
          <w:color w:val="000000"/>
          <w:sz w:val="40"/>
          <w:szCs w:val="40"/>
        </w:rPr>
        <w:t>2025</w:t>
      </w:r>
      <w:r>
        <w:rPr>
          <w:rFonts w:ascii="方正小标宋简体" w:eastAsia="方正小标宋简体" w:hAnsi="方正小标宋简体" w:cs="方正小标宋简体" w:hint="eastAsia"/>
          <w:color w:val="000000"/>
          <w:sz w:val="40"/>
          <w:szCs w:val="40"/>
        </w:rPr>
        <w:t>年第一次公开招聘员额制人员</w:t>
      </w:r>
    </w:p>
    <w:p w:rsidR="00526D40" w:rsidRDefault="00526D40">
      <w:pPr>
        <w:spacing w:line="500" w:lineRule="exact"/>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专项加分的说明</w:t>
      </w:r>
    </w:p>
    <w:p w:rsidR="00526D40" w:rsidRDefault="00526D40" w:rsidP="008B08F2">
      <w:pPr>
        <w:spacing w:line="500" w:lineRule="exact"/>
        <w:ind w:firstLineChars="200" w:firstLine="31680"/>
        <w:rPr>
          <w:rFonts w:ascii="仿宋_GB2312" w:eastAsia="仿宋_GB2312" w:hAnsi="仿宋_GB2312" w:cs="仿宋_GB2312"/>
          <w:color w:val="000000"/>
          <w:sz w:val="28"/>
          <w:szCs w:val="28"/>
        </w:rPr>
      </w:pPr>
    </w:p>
    <w:p w:rsidR="00526D40" w:rsidRDefault="00526D40" w:rsidP="008B08F2">
      <w:pPr>
        <w:adjustRightInd w:val="0"/>
        <w:snapToGrid w:val="0"/>
        <w:spacing w:line="55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本次考试参照《四川省事业单位公开招聘工作人员实施办法》（川人社规〔</w:t>
      </w:r>
      <w:r>
        <w:rPr>
          <w:rFonts w:ascii="仿宋_GB2312" w:eastAsia="仿宋_GB2312" w:hAnsi="仿宋_GB2312" w:cs="仿宋_GB2312"/>
          <w:color w:val="000000"/>
          <w:sz w:val="32"/>
          <w:szCs w:val="32"/>
        </w:rPr>
        <w:t>2024</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号）、《中共四川省委组织部四川省人力资源和社会保障厅关于退役大学生士兵报考事业单位享受基层服务项目服务期满大学生同等待遇问题的通知》（川人社办发〔</w:t>
      </w:r>
      <w:r>
        <w:rPr>
          <w:rFonts w:ascii="仿宋_GB2312" w:eastAsia="仿宋_GB2312" w:hAnsi="仿宋_GB2312" w:cs="仿宋_GB2312"/>
          <w:color w:val="000000"/>
          <w:sz w:val="32"/>
          <w:szCs w:val="32"/>
        </w:rPr>
        <w:t>2012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406</w:t>
      </w:r>
      <w:r>
        <w:rPr>
          <w:rFonts w:ascii="仿宋_GB2312" w:eastAsia="仿宋_GB2312" w:hAnsi="仿宋_GB2312" w:cs="仿宋_GB2312" w:hint="eastAsia"/>
          <w:color w:val="000000"/>
          <w:sz w:val="32"/>
          <w:szCs w:val="32"/>
        </w:rPr>
        <w:t>号）、《中共四川省委组织部四川省人力资源和社会保障厅关于退役大学生士兵报考事业单位享受有关加分政策答复意见的通知》（川人社函〔</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318</w:t>
      </w:r>
      <w:r>
        <w:rPr>
          <w:rFonts w:ascii="仿宋_GB2312" w:eastAsia="仿宋_GB2312" w:hAnsi="仿宋_GB2312" w:cs="仿宋_GB2312" w:hint="eastAsia"/>
          <w:color w:val="000000"/>
          <w:sz w:val="32"/>
          <w:szCs w:val="32"/>
        </w:rPr>
        <w:t>号）、《中共四川省委组织部四川省人力资源和社会保障厅等十部门关于实施第四轮高校毕业生“三支一扶”计划的通知》（川人社发〔</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19</w:t>
      </w:r>
      <w:r>
        <w:rPr>
          <w:rFonts w:ascii="仿宋_GB2312" w:eastAsia="仿宋_GB2312" w:hAnsi="仿宋_GB2312" w:cs="仿宋_GB2312" w:hint="eastAsia"/>
          <w:color w:val="000000"/>
          <w:sz w:val="32"/>
          <w:szCs w:val="32"/>
        </w:rPr>
        <w:t>号）、《共青团四川省委四川省教育厅四川省财政厅四川省人力资源和社会保障厅关于推动四川省大学生志愿服务西部计划服务乡村振兴战略的实施意见》（川青联发〔</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28</w:t>
      </w:r>
      <w:r>
        <w:rPr>
          <w:rFonts w:ascii="仿宋_GB2312" w:eastAsia="仿宋_GB2312" w:hAnsi="仿宋_GB2312" w:cs="仿宋_GB2312" w:hint="eastAsia"/>
          <w:color w:val="000000"/>
          <w:sz w:val="32"/>
          <w:szCs w:val="32"/>
        </w:rPr>
        <w:t>号）、《四川省卫生健康委员会四川省教育厅四川省民政厅四川省财政厅四川省人力资源和社会保障厅四川省医疗保障局四川省中医药管理局关于印发</w:t>
      </w:r>
      <w:r>
        <w:rPr>
          <w:rFonts w:ascii="仿宋_GB2312" w:eastAsia="仿宋_GB2312" w:hAnsi="仿宋_GB2312" w:cs="仿宋_GB2312"/>
          <w:color w:val="000000"/>
          <w:sz w:val="32"/>
          <w:szCs w:val="32"/>
        </w:rPr>
        <w:t>&lt;</w:t>
      </w:r>
      <w:r>
        <w:rPr>
          <w:rFonts w:ascii="仿宋_GB2312" w:eastAsia="仿宋_GB2312" w:hAnsi="仿宋_GB2312" w:cs="仿宋_GB2312" w:hint="eastAsia"/>
          <w:color w:val="000000"/>
          <w:sz w:val="32"/>
          <w:szCs w:val="32"/>
        </w:rPr>
        <w:t>四川省</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年公共卫生特别服务岗项目实施方案</w:t>
      </w:r>
      <w:r>
        <w:rPr>
          <w:rFonts w:ascii="仿宋_GB2312" w:eastAsia="仿宋_GB2312" w:hAnsi="仿宋_GB2312" w:cs="仿宋_GB2312"/>
          <w:color w:val="000000"/>
          <w:sz w:val="32"/>
          <w:szCs w:val="32"/>
        </w:rPr>
        <w:t>&gt;</w:t>
      </w:r>
      <w:r>
        <w:rPr>
          <w:rFonts w:ascii="仿宋_GB2312" w:eastAsia="仿宋_GB2312" w:hAnsi="仿宋_GB2312" w:cs="仿宋_GB2312" w:hint="eastAsia"/>
          <w:color w:val="000000"/>
          <w:sz w:val="32"/>
          <w:szCs w:val="32"/>
        </w:rPr>
        <w:t>的通知》（川卫发〔</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号）、《四川省卫生健康委员会四川省教育厅四川省财政厅四川省人力资源和社会保障厅四川省医疗保障局四川省中医药管理局关于印发</w:t>
      </w:r>
      <w:r>
        <w:rPr>
          <w:rFonts w:ascii="仿宋_GB2312" w:eastAsia="仿宋_GB2312" w:hAnsi="仿宋_GB2312" w:cs="仿宋_GB2312"/>
          <w:color w:val="000000"/>
          <w:sz w:val="32"/>
          <w:szCs w:val="32"/>
        </w:rPr>
        <w:t>&lt;</w:t>
      </w:r>
      <w:r>
        <w:rPr>
          <w:rFonts w:ascii="仿宋_GB2312" w:eastAsia="仿宋_GB2312" w:hAnsi="仿宋_GB2312" w:cs="仿宋_GB2312" w:hint="eastAsia"/>
          <w:color w:val="000000"/>
          <w:sz w:val="32"/>
          <w:szCs w:val="32"/>
        </w:rPr>
        <w:t>四川省</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年新冠肺炎疫情防控应急岗位招募实施方案</w:t>
      </w:r>
      <w:r>
        <w:rPr>
          <w:rFonts w:ascii="仿宋_GB2312" w:eastAsia="仿宋_GB2312" w:hAnsi="仿宋_GB2312" w:cs="仿宋_GB2312"/>
          <w:color w:val="000000"/>
          <w:sz w:val="32"/>
          <w:szCs w:val="32"/>
        </w:rPr>
        <w:t>&gt;</w:t>
      </w:r>
      <w:r>
        <w:rPr>
          <w:rFonts w:ascii="仿宋_GB2312" w:eastAsia="仿宋_GB2312" w:hAnsi="仿宋_GB2312" w:cs="仿宋_GB2312" w:hint="eastAsia"/>
          <w:color w:val="000000"/>
          <w:sz w:val="32"/>
          <w:szCs w:val="32"/>
        </w:rPr>
        <w:t>的通知》（川卫人教函〔</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84</w:t>
      </w:r>
      <w:r>
        <w:rPr>
          <w:rFonts w:ascii="仿宋_GB2312" w:eastAsia="仿宋_GB2312" w:hAnsi="仿宋_GB2312" w:cs="仿宋_GB2312" w:hint="eastAsia"/>
          <w:color w:val="000000"/>
          <w:sz w:val="32"/>
          <w:szCs w:val="32"/>
        </w:rPr>
        <w:t>号）、《四川省民政厅四川省财政厅四川省人力资源和社会保障厅关于组织实施新冠疫情社区排查防控社工岗项目的通知》（川民发〔</w:t>
      </w:r>
      <w:r>
        <w:rPr>
          <w:rFonts w:ascii="仿宋_GB2312" w:eastAsia="仿宋_GB2312" w:hAnsi="仿宋_GB2312" w:cs="仿宋_GB2312"/>
          <w:color w:val="000000"/>
          <w:sz w:val="32"/>
          <w:szCs w:val="32"/>
        </w:rPr>
        <w:t>2022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85</w:t>
      </w:r>
      <w:r>
        <w:rPr>
          <w:rFonts w:ascii="仿宋_GB2312" w:eastAsia="仿宋_GB2312" w:hAnsi="仿宋_GB2312" w:cs="仿宋_GB2312" w:hint="eastAsia"/>
          <w:color w:val="000000"/>
          <w:sz w:val="32"/>
          <w:szCs w:val="32"/>
        </w:rPr>
        <w:t>号）等规定，对符合条件的相关人员参照事业单位招聘加分规定执行。</w:t>
      </w:r>
    </w:p>
    <w:p w:rsidR="00526D40" w:rsidRDefault="00526D40" w:rsidP="008B08F2">
      <w:pPr>
        <w:adjustRightInd w:val="0"/>
        <w:snapToGrid w:val="0"/>
        <w:spacing w:line="55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符合参照加分政策规定的应聘人员，在笔试总成绩（与面试成绩按比例折合前）中加分，不同加分项目可累计计算，最高不超过</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分。</w:t>
      </w:r>
    </w:p>
    <w:p w:rsidR="00526D40" w:rsidRDefault="00526D40" w:rsidP="008B08F2">
      <w:pPr>
        <w:adjustRightInd w:val="0"/>
        <w:snapToGrid w:val="0"/>
        <w:spacing w:line="55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符合加分政策规定的应聘人员需提供以下材料：</w:t>
      </w:r>
    </w:p>
    <w:p w:rsidR="00526D40" w:rsidRDefault="00526D40" w:rsidP="008B08F2">
      <w:pPr>
        <w:adjustRightInd w:val="0"/>
        <w:snapToGrid w:val="0"/>
        <w:spacing w:line="55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大学生志愿服务西部计划”“三支一扶”计划、“特岗教师计划”和大学生村（社区）干部：服务所在地县以上团委（或人社局、教育局、组织部）出具的证明，考核材料、服务合同（协议）、服务证书、身份证等材料原件及复印件，报名信息表（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），加分申请表（附件</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w:t>
      </w:r>
    </w:p>
    <w:p w:rsidR="00526D40" w:rsidRDefault="00526D40" w:rsidP="008B08F2">
      <w:pPr>
        <w:adjustRightInd w:val="0"/>
        <w:snapToGrid w:val="0"/>
        <w:spacing w:line="55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“公卫特别岗”人员（</w:t>
      </w:r>
      <w:r>
        <w:rPr>
          <w:rFonts w:eastAsia="仿宋_GB2312" w:hint="eastAsia"/>
          <w:color w:val="000000"/>
          <w:spacing w:val="-8"/>
          <w:sz w:val="32"/>
          <w:szCs w:val="32"/>
        </w:rPr>
        <w:t>医疗卫生岗人员、应急岗人员、校医辅助岗人员、</w:t>
      </w:r>
      <w:r>
        <w:rPr>
          <w:rFonts w:ascii="仿宋_GB2312" w:eastAsia="仿宋_GB2312" w:hAnsi="仿宋_GB2312" w:cs="仿宋_GB2312" w:hint="eastAsia"/>
          <w:color w:val="000000"/>
          <w:sz w:val="32"/>
          <w:szCs w:val="32"/>
        </w:rPr>
        <w:t>社工岗人员）：服务所在地县以上卫生健康主管部门（或教育局、民政局）出具的证明，服务协议、考核材料、身份证等材料原件及复印件，报名信息表（附件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），加分申请表（附件</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w:t>
      </w:r>
    </w:p>
    <w:p w:rsidR="00526D40" w:rsidRDefault="00526D40" w:rsidP="00433CB4">
      <w:pPr>
        <w:adjustRightInd w:val="0"/>
        <w:snapToGrid w:val="0"/>
        <w:spacing w:line="55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申请加分的退役大学生士兵，须提供本人有效的《退出现役证》《优秀士兵证》《优秀士官证》《优秀义务兵证》《优秀学员证》等有关奖励证书（证章）、毕业证、身份证等材料原件及复印件，报名信息表（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），加分申请表（附件</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w:t>
      </w:r>
    </w:p>
    <w:sectPr w:rsidR="00526D40" w:rsidSect="006A1F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D40" w:rsidRDefault="00526D40" w:rsidP="006A1FB4">
      <w:r>
        <w:separator/>
      </w:r>
    </w:p>
  </w:endnote>
  <w:endnote w:type="continuationSeparator" w:id="1">
    <w:p w:rsidR="00526D40" w:rsidRDefault="00526D40" w:rsidP="006A1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D40" w:rsidRDefault="00526D4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26D40" w:rsidRDefault="00526D40">
                <w:pPr>
                  <w:pStyle w:val="Foote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D40" w:rsidRDefault="00526D40" w:rsidP="006A1FB4">
      <w:r>
        <w:separator/>
      </w:r>
    </w:p>
  </w:footnote>
  <w:footnote w:type="continuationSeparator" w:id="1">
    <w:p w:rsidR="00526D40" w:rsidRDefault="00526D40" w:rsidP="006A1F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5F1621"/>
    <w:rsid w:val="0036060C"/>
    <w:rsid w:val="00433CB4"/>
    <w:rsid w:val="00526D40"/>
    <w:rsid w:val="006A1FB4"/>
    <w:rsid w:val="008B08F2"/>
    <w:rsid w:val="018F5A91"/>
    <w:rsid w:val="0228457F"/>
    <w:rsid w:val="024B6E08"/>
    <w:rsid w:val="03923938"/>
    <w:rsid w:val="084C2EA1"/>
    <w:rsid w:val="0D0F3F52"/>
    <w:rsid w:val="120E41DB"/>
    <w:rsid w:val="13A52B49"/>
    <w:rsid w:val="13D0394A"/>
    <w:rsid w:val="1AD45EC2"/>
    <w:rsid w:val="1D7D4407"/>
    <w:rsid w:val="273E0D25"/>
    <w:rsid w:val="279702A8"/>
    <w:rsid w:val="28CF62FC"/>
    <w:rsid w:val="2A97569B"/>
    <w:rsid w:val="2B0750F3"/>
    <w:rsid w:val="2C274A5E"/>
    <w:rsid w:val="2C806C40"/>
    <w:rsid w:val="2E28460C"/>
    <w:rsid w:val="30F42C13"/>
    <w:rsid w:val="311928AD"/>
    <w:rsid w:val="3159290B"/>
    <w:rsid w:val="31C37FC4"/>
    <w:rsid w:val="33F96C71"/>
    <w:rsid w:val="3463691A"/>
    <w:rsid w:val="36891876"/>
    <w:rsid w:val="38EE784E"/>
    <w:rsid w:val="393A320F"/>
    <w:rsid w:val="396665B7"/>
    <w:rsid w:val="39B17E77"/>
    <w:rsid w:val="3A903A88"/>
    <w:rsid w:val="3BF70E6F"/>
    <w:rsid w:val="3C760652"/>
    <w:rsid w:val="3CE50AF7"/>
    <w:rsid w:val="3E7C37D9"/>
    <w:rsid w:val="4041301D"/>
    <w:rsid w:val="41C15BDB"/>
    <w:rsid w:val="472C2FC0"/>
    <w:rsid w:val="47A10846"/>
    <w:rsid w:val="47B0504B"/>
    <w:rsid w:val="49D87A84"/>
    <w:rsid w:val="4C6E2D73"/>
    <w:rsid w:val="4E2C444D"/>
    <w:rsid w:val="4E902203"/>
    <w:rsid w:val="4EE3615B"/>
    <w:rsid w:val="4FE2653C"/>
    <w:rsid w:val="5013436B"/>
    <w:rsid w:val="50B10CF4"/>
    <w:rsid w:val="51726E3B"/>
    <w:rsid w:val="53A70F92"/>
    <w:rsid w:val="56065C95"/>
    <w:rsid w:val="5754560B"/>
    <w:rsid w:val="57843D79"/>
    <w:rsid w:val="58AE691E"/>
    <w:rsid w:val="5CE921C5"/>
    <w:rsid w:val="5D3D00E9"/>
    <w:rsid w:val="5F375C68"/>
    <w:rsid w:val="5F685A79"/>
    <w:rsid w:val="61394307"/>
    <w:rsid w:val="613B2320"/>
    <w:rsid w:val="62515870"/>
    <w:rsid w:val="627E5D1D"/>
    <w:rsid w:val="634849B7"/>
    <w:rsid w:val="64125F52"/>
    <w:rsid w:val="64B82675"/>
    <w:rsid w:val="653308D7"/>
    <w:rsid w:val="65EE4DB6"/>
    <w:rsid w:val="665F1621"/>
    <w:rsid w:val="6C0B399D"/>
    <w:rsid w:val="6D1E00BF"/>
    <w:rsid w:val="6DB07E3C"/>
    <w:rsid w:val="6DD42E18"/>
    <w:rsid w:val="6E437F76"/>
    <w:rsid w:val="71275730"/>
    <w:rsid w:val="71A54424"/>
    <w:rsid w:val="735D11D7"/>
    <w:rsid w:val="774D6F7A"/>
    <w:rsid w:val="7943235B"/>
    <w:rsid w:val="7B7B5475"/>
    <w:rsid w:val="7BA159E3"/>
    <w:rsid w:val="7BB841B2"/>
    <w:rsid w:val="7C0F60EA"/>
    <w:rsid w:val="7C667DC9"/>
    <w:rsid w:val="7DF007C0"/>
    <w:rsid w:val="7E553D30"/>
    <w:rsid w:val="7F9B1D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1"/>
    <w:qFormat/>
    <w:rsid w:val="006A1FB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图表目录1"/>
    <w:basedOn w:val="Normal"/>
    <w:next w:val="Normal"/>
    <w:uiPriority w:val="99"/>
    <w:rsid w:val="006A1FB4"/>
    <w:pPr>
      <w:ind w:leftChars="200" w:left="200" w:hangingChars="200" w:hanging="200"/>
    </w:pPr>
    <w:rPr>
      <w:rFonts w:eastAsia="仿宋_GB2312"/>
      <w:sz w:val="32"/>
    </w:rPr>
  </w:style>
  <w:style w:type="paragraph" w:styleId="Footer">
    <w:name w:val="footer"/>
    <w:basedOn w:val="Normal"/>
    <w:link w:val="FooterChar"/>
    <w:uiPriority w:val="99"/>
    <w:rsid w:val="006A1FB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E36F8"/>
    <w:rPr>
      <w:sz w:val="18"/>
      <w:szCs w:val="18"/>
    </w:rPr>
  </w:style>
  <w:style w:type="paragraph" w:styleId="Header">
    <w:name w:val="header"/>
    <w:basedOn w:val="Normal"/>
    <w:link w:val="HeaderChar"/>
    <w:uiPriority w:val="99"/>
    <w:rsid w:val="006A1F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E36F8"/>
    <w:rPr>
      <w:sz w:val="18"/>
      <w:szCs w:val="18"/>
    </w:rPr>
  </w:style>
  <w:style w:type="paragraph" w:styleId="NormalWeb">
    <w:name w:val="Normal (Web)"/>
    <w:basedOn w:val="Normal"/>
    <w:uiPriority w:val="99"/>
    <w:rsid w:val="006A1FB4"/>
    <w:pPr>
      <w:spacing w:beforeAutospacing="1" w:afterAutospacing="1"/>
      <w:jc w:val="left"/>
    </w:pPr>
    <w:rPr>
      <w:kern w:val="0"/>
      <w:sz w:val="24"/>
    </w:rPr>
  </w:style>
  <w:style w:type="character" w:styleId="Hyperlink">
    <w:name w:val="Hyperlink"/>
    <w:basedOn w:val="DefaultParagraphFont"/>
    <w:uiPriority w:val="99"/>
    <w:rsid w:val="006A1FB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258</Words>
  <Characters>1473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江安县总医院</dc:title>
  <dc:subject/>
  <dc:creator>碧波轻扬</dc:creator>
  <cp:keywords/>
  <dc:description/>
  <cp:lastModifiedBy>wy51</cp:lastModifiedBy>
  <cp:revision>2</cp:revision>
  <cp:lastPrinted>2025-07-17T08:16:00Z</cp:lastPrinted>
  <dcterms:created xsi:type="dcterms:W3CDTF">2025-07-21T07:57:00Z</dcterms:created>
  <dcterms:modified xsi:type="dcterms:W3CDTF">2025-07-21T07:57:00Z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288523F93F2E4DC2B40C497239371B2A_13</vt:lpwstr>
  </property>
  <property fmtid="{D5CDD505-2E9C-101B-9397-08002B2CF9AE}" pid="4" name="KSOTemplateDocerSaveRecord">
    <vt:lpwstr>eyJoZGlkIjoiNDg0ZTQzNmU1MzUwZGUwNzY5NGZlMWZhM2FlMjE2MWEiLCJ1c2VySWQiOiIzOTQ5MTczMjcifQ==</vt:lpwstr>
  </property>
</Properties>
</file>