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520" w:lineRule="exact"/>
        <w:ind w:right="-94" w:righ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kern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kern w:val="10"/>
          <w:sz w:val="44"/>
          <w:szCs w:val="44"/>
        </w:rPr>
        <w:t>桂平市退役军人事务局招聘编外人员</w:t>
      </w:r>
    </w:p>
    <w:p>
      <w:pPr>
        <w:spacing w:before="156" w:after="156" w:line="520" w:lineRule="exact"/>
        <w:ind w:right="1299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kern w:val="10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kern w:val="10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10"/>
          <w:sz w:val="44"/>
          <w:szCs w:val="44"/>
        </w:rPr>
        <w:t>名登记表</w:t>
      </w:r>
    </w:p>
    <w:p>
      <w:pPr>
        <w:spacing w:before="156" w:after="156" w:line="520" w:lineRule="exact"/>
        <w:ind w:right="1299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10"/>
          <w:sz w:val="44"/>
          <w:szCs w:val="44"/>
        </w:rPr>
      </w:pPr>
    </w:p>
    <w:tbl>
      <w:tblPr>
        <w:tblStyle w:val="5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973"/>
        <w:gridCol w:w="850"/>
        <w:gridCol w:w="992"/>
        <w:gridCol w:w="1418"/>
        <w:gridCol w:w="142"/>
        <w:gridCol w:w="1131"/>
        <w:gridCol w:w="794"/>
        <w:gridCol w:w="1133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性别 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2067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 w:val="restart"/>
            <w:tcBorders>
              <w:top w:val="single" w:color="000000" w:sz="2" w:space="0"/>
              <w:right w:val="single" w:color="000000" w:sz="2" w:space="0"/>
            </w:tcBorders>
          </w:tcPr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相片　</w:t>
            </w:r>
          </w:p>
          <w:p>
            <w:pPr>
              <w:spacing w:before="156" w:after="156" w:line="38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  <w:jc w:val="center"/>
        </w:trPr>
        <w:tc>
          <w:tcPr>
            <w:tcW w:w="13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政治</w:t>
            </w:r>
          </w:p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面貌</w:t>
            </w:r>
          </w:p>
        </w:tc>
        <w:tc>
          <w:tcPr>
            <w:tcW w:w="973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户籍所</w:t>
            </w:r>
          </w:p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在地</w:t>
            </w:r>
          </w:p>
        </w:tc>
        <w:tc>
          <w:tcPr>
            <w:tcW w:w="2067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 w:val="continue"/>
            <w:tcBorders>
              <w:right w:val="single" w:color="000000" w:sz="2" w:space="0"/>
            </w:tcBorders>
          </w:tcPr>
          <w:p>
            <w:pPr>
              <w:spacing w:before="156" w:after="156" w:line="380" w:lineRule="atLeas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3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学历</w:t>
            </w:r>
          </w:p>
        </w:tc>
        <w:tc>
          <w:tcPr>
            <w:tcW w:w="973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毕业院校、专业</w:t>
            </w:r>
          </w:p>
        </w:tc>
        <w:tc>
          <w:tcPr>
            <w:tcW w:w="3485" w:type="dxa"/>
            <w:gridSpan w:val="4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</w:tcPr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健康情况</w:t>
            </w:r>
          </w:p>
        </w:tc>
        <w:tc>
          <w:tcPr>
            <w:tcW w:w="1133" w:type="dxa"/>
          </w:tcPr>
          <w:p>
            <w:pPr>
              <w:spacing w:before="156" w:after="156" w:line="380" w:lineRule="atLeas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3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身份证号码</w:t>
            </w:r>
          </w:p>
        </w:tc>
        <w:tc>
          <w:tcPr>
            <w:tcW w:w="2815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56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特长</w:t>
            </w:r>
          </w:p>
        </w:tc>
        <w:tc>
          <w:tcPr>
            <w:tcW w:w="4191" w:type="dxa"/>
            <w:gridSpan w:val="4"/>
            <w:tcBorders>
              <w:bottom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3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住址</w:t>
            </w:r>
          </w:p>
        </w:tc>
        <w:tc>
          <w:tcPr>
            <w:tcW w:w="4233" w:type="dxa"/>
            <w:gridSpan w:val="4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ind w:firstLine="120" w:firstLineChars="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368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报考岗位</w:t>
            </w:r>
          </w:p>
        </w:tc>
        <w:tc>
          <w:tcPr>
            <w:tcW w:w="8566" w:type="dxa"/>
            <w:gridSpan w:val="9"/>
            <w:tcBorders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368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奖惩情况</w:t>
            </w:r>
          </w:p>
        </w:tc>
        <w:tc>
          <w:tcPr>
            <w:tcW w:w="8566" w:type="dxa"/>
            <w:gridSpan w:val="9"/>
            <w:tcBorders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  <w:jc w:val="center"/>
        </w:trPr>
        <w:tc>
          <w:tcPr>
            <w:tcW w:w="13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个</w:t>
            </w:r>
          </w:p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人</w:t>
            </w:r>
          </w:p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简</w:t>
            </w:r>
          </w:p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历</w:t>
            </w:r>
          </w:p>
        </w:tc>
        <w:tc>
          <w:tcPr>
            <w:tcW w:w="8566" w:type="dxa"/>
            <w:gridSpan w:val="9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  <w:jc w:val="center"/>
        </w:trPr>
        <w:tc>
          <w:tcPr>
            <w:tcW w:w="13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6" w:after="156"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其他需要说明的情况</w:t>
            </w:r>
          </w:p>
        </w:tc>
        <w:tc>
          <w:tcPr>
            <w:tcW w:w="8566" w:type="dxa"/>
            <w:gridSpan w:val="9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spacing w:before="156" w:after="156" w:line="38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spacing w:before="156" w:after="156" w:line="38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spacing w:before="156" w:after="156" w:line="38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</w:tbl>
    <w:p>
      <w:pPr>
        <w:spacing w:before="156" w:after="156"/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C04360"/>
    <w:rsid w:val="00196389"/>
    <w:rsid w:val="00203C62"/>
    <w:rsid w:val="00234916"/>
    <w:rsid w:val="0028713B"/>
    <w:rsid w:val="00325BB4"/>
    <w:rsid w:val="004F0B88"/>
    <w:rsid w:val="006B6C13"/>
    <w:rsid w:val="008833FF"/>
    <w:rsid w:val="008C7818"/>
    <w:rsid w:val="009C372D"/>
    <w:rsid w:val="00A75E32"/>
    <w:rsid w:val="00BC4417"/>
    <w:rsid w:val="00E72225"/>
    <w:rsid w:val="00F34796"/>
    <w:rsid w:val="4B9024EE"/>
    <w:rsid w:val="64BC2A27"/>
    <w:rsid w:val="6BC04360"/>
    <w:rsid w:val="7F0E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</Words>
  <Characters>175</Characters>
  <Lines>1</Lines>
  <Paragraphs>1</Paragraphs>
  <TotalTime>28</TotalTime>
  <ScaleCrop>false</ScaleCrop>
  <LinksUpToDate>false</LinksUpToDate>
  <CharactersWithSpaces>204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2018-08-03T02:44:00Z</dcterms:created>
  <dc:creator>Administrator</dc:creator>
  <cp:lastModifiedBy>市退役军人事务局覃敬品</cp:lastModifiedBy>
  <cp:lastPrinted>2025-07-11T10:05:45Z</cp:lastPrinted>
  <dcterms:modified xsi:type="dcterms:W3CDTF">2025-07-11T10:09:02Z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17B8C12C7D5F485FBD61BB8EC90A8F6C</vt:lpwstr>
  </property>
</Properties>
</file>