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46EB42">
      <w:pPr>
        <w:spacing w:line="240" w:lineRule="exact"/>
        <w:ind w:right="-1021" w:rightChars="-486"/>
        <w:rPr>
          <w:rFonts w:hint="eastAsia"/>
          <w:sz w:val="18"/>
          <w:szCs w:val="18"/>
        </w:rPr>
      </w:pPr>
    </w:p>
    <w:p w14:paraId="3D46A6E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CESI仿宋-GB2312" w:hAnsi="CESI仿宋-GB2312" w:eastAsia="CESI仿宋-GB2312" w:cs="CESI仿宋-GB2312"/>
          <w:bCs/>
          <w:color w:val="auto"/>
          <w:sz w:val="32"/>
          <w:szCs w:val="32"/>
          <w:highlight w:val="none"/>
          <w:lang w:val="en" w:eastAsia="zh-CN"/>
        </w:rPr>
      </w:pPr>
      <w:r>
        <w:rPr>
          <w:rFonts w:hint="eastAsia" w:ascii="CESI仿宋-GB2312" w:hAnsi="CESI仿宋-GB2312" w:eastAsia="CESI仿宋-GB2312" w:cs="CESI仿宋-GB2312"/>
          <w:bCs/>
          <w:color w:val="auto"/>
          <w:sz w:val="32"/>
          <w:szCs w:val="32"/>
          <w:highlight w:val="none"/>
        </w:rPr>
        <w:t>附件</w:t>
      </w:r>
      <w:r>
        <w:rPr>
          <w:rFonts w:hint="eastAsia" w:ascii="CESI仿宋-GB2312" w:hAnsi="CESI仿宋-GB2312" w:eastAsia="CESI仿宋-GB2312" w:cs="CESI仿宋-GB2312"/>
          <w:bCs/>
          <w:color w:val="auto"/>
          <w:sz w:val="32"/>
          <w:szCs w:val="32"/>
          <w:highlight w:val="none"/>
          <w:lang w:val="en" w:eastAsia="zh-CN"/>
        </w:rPr>
        <w:t>3.</w:t>
      </w:r>
    </w:p>
    <w:p w14:paraId="0052411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</w:pPr>
    </w:p>
    <w:p w14:paraId="2BAAC2F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44"/>
          <w:szCs w:val="4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highlight w:val="none"/>
        </w:rPr>
        <w:t>承诺书</w:t>
      </w:r>
    </w:p>
    <w:p w14:paraId="72563B0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32"/>
          <w:szCs w:val="32"/>
          <w:highlight w:val="none"/>
        </w:rPr>
      </w:pPr>
    </w:p>
    <w:p w14:paraId="6B68966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  <w:lang w:val="en-US" w:eastAsia="zh-CN"/>
        </w:rPr>
        <w:t>我已仔细阅读《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</w:rPr>
        <w:t>深圳市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/>
        </w:rPr>
        <w:t>第四幼儿园2025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</w:rPr>
        <w:t>年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</w:rPr>
        <w:t>月公开招聘公告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  <w:lang w:val="en-US" w:eastAsia="zh-CN"/>
        </w:rPr>
        <w:t>》及有关说明，符合报考条件，我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</w:rPr>
        <w:t>郑重承诺：</w:t>
      </w:r>
    </w:p>
    <w:p w14:paraId="766282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  <w:lang w:val="en-US" w:eastAsia="zh-CN"/>
        </w:rPr>
        <w:t>本人所提供的个人信息、证明资料、证件、报名表所填写内容等均真实、准确、有效，并于规定时间取得报考岗位相应学历及资格证，自觉遵守招聘工作的各项规定，诚实守信，严守纪律，认真履行报考人员义务。对因提供有关信息、证明资料、证件不实或违反有关纪律规定所造成的后果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  <w:lang w:val="en-US" w:eastAsia="zh-CN"/>
        </w:rPr>
        <w:t>，本人承担相应责任。</w:t>
      </w:r>
    </w:p>
    <w:p w14:paraId="7A627A9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  <w:lang w:val="en-US" w:eastAsia="zh-CN"/>
        </w:rPr>
        <w:t xml:space="preserve">    </w:t>
      </w:r>
    </w:p>
    <w:p w14:paraId="190AA37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  <w:lang w:val="en-US" w:eastAsia="zh-CN"/>
        </w:rPr>
      </w:pPr>
    </w:p>
    <w:p w14:paraId="13FDC1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firstLine="3200" w:firstLineChars="1000"/>
        <w:jc w:val="left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</w:rPr>
        <w:t>承诺人签名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  <w:lang w:eastAsia="zh-CN"/>
        </w:rPr>
        <w:t>（捺手印）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</w:rPr>
        <w:t>：</w:t>
      </w:r>
    </w:p>
    <w:p w14:paraId="05AD8F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firstLine="3200" w:firstLineChars="1000"/>
        <w:jc w:val="left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  <w:u w:val="single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</w:rPr>
        <w:t>承诺时间：</w:t>
      </w:r>
    </w:p>
    <w:p w14:paraId="457F7F20">
      <w:pPr>
        <w:jc w:val="righ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</w:p>
    <w:p w14:paraId="6F612339">
      <w:pPr>
        <w:jc w:val="lef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</w:p>
    <w:p w14:paraId="745D3E15">
      <w:pPr>
        <w:jc w:val="lef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</w:p>
    <w:p w14:paraId="7F3AAB6F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66C717C0">
      <w:pPr>
        <w:spacing w:line="240" w:lineRule="exact"/>
        <w:ind w:right="-1021" w:rightChars="-486"/>
        <w:rPr>
          <w:rFonts w:hint="eastAsia"/>
          <w:sz w:val="18"/>
          <w:szCs w:val="18"/>
        </w:rPr>
      </w:pPr>
    </w:p>
    <w:p w14:paraId="73CD7FE8">
      <w:pPr>
        <w:pStyle w:val="8"/>
        <w:pageBreakBefore w:val="0"/>
        <w:widowControl/>
        <w:kinsoku/>
        <w:wordWrap/>
        <w:overflowPunct/>
        <w:topLinePunct w:val="0"/>
        <w:autoSpaceDN/>
        <w:bidi w:val="0"/>
        <w:adjustRightInd w:val="0"/>
        <w:snapToGrid w:val="0"/>
        <w:spacing w:line="560" w:lineRule="exact"/>
        <w:jc w:val="left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53930AA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 w:val="0"/>
        <w:snapToGrid w:val="0"/>
        <w:spacing w:line="560" w:lineRule="exact"/>
        <w:ind w:firstLine="5440" w:firstLineChars="17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sectPr>
      <w:footerReference r:id="rId3" w:type="default"/>
      <w:pgSz w:w="11906" w:h="16838"/>
      <w:pgMar w:top="1361" w:right="1474" w:bottom="1247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364D1384-A844-4AA8-8CEF-CF4CF02BC954}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  <w:embedRegular r:id="rId2" w:fontKey="{062E3DF8-DF7C-496D-8B1C-595D9D062B9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A589DBA4-A674-4566-A4EA-F6533A87045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可可爱不单行">
    <w:panose1 w:val="020B0503020204020204"/>
    <w:charset w:val="80"/>
    <w:family w:val="auto"/>
    <w:pitch w:val="default"/>
    <w:sig w:usb0="A0000287" w:usb1="080F0C78" w:usb2="00000012" w:usb3="00000000" w:csb0="40020001" w:csb1="00820000"/>
  </w:font>
  <w:font w:name="可可韶华行书">
    <w:panose1 w:val="020B0503020204020204"/>
    <w:charset w:val="80"/>
    <w:family w:val="auto"/>
    <w:pitch w:val="default"/>
    <w:sig w:usb0="A0000287" w:usb1="080F0C78" w:usb2="00000012" w:usb3="00000000" w:csb0="40020001" w:csb1="0082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字体管家方萌">
    <w:panose1 w:val="02020600040101010101"/>
    <w:charset w:val="86"/>
    <w:family w:val="auto"/>
    <w:pitch w:val="default"/>
    <w:sig w:usb0="A00002BF" w:usb1="18EF7CFA" w:usb2="00000016" w:usb3="00000000" w:csb0="00040003" w:csb1="04900000"/>
  </w:font>
  <w:font w:name="可可清辞体">
    <w:panose1 w:val="020B0503020204020204"/>
    <w:charset w:val="80"/>
    <w:family w:val="auto"/>
    <w:pitch w:val="default"/>
    <w:sig w:usb0="A0000287" w:usb1="080F0C78" w:usb2="00000012" w:usb3="00000000" w:csb0="40020001" w:csb1="00820000"/>
  </w:font>
  <w:font w:name="方正仿宋_GB2312">
    <w:altName w:val="方正仿宋_GB2312"/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6C71E1FE-AB99-478F-BA3D-4090B962BE81}"/>
  </w:font>
  <w:font w:name="方正楷体_GB2312">
    <w:altName w:val="方正楷体_GB2312"/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48BD80">
    <w:pPr>
      <w:pStyle w:val="6"/>
      <w:jc w:val="right"/>
      <w:rPr>
        <w:rFonts w:hint="eastAsia"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4F088122">
                          <w:pPr>
                            <w:pStyle w:val="6"/>
                            <w:jc w:val="right"/>
                          </w:pP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5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hpgkvTAAAABQEAAA8AAAAAAAAAAQAgAAAAIgAAAGRy&#10;cy9kb3ducmV2LnhtbFBLAQIUABQAAAAIAIdO4kBeJUZ00QEAAKMDAAAOAAAAAAAAAAEAIAAAACIB&#10;AABkcnMvZTJvRG9jLnhtbFBLBQYAAAAABgAGAFkBAABl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4F088122">
                    <w:pPr>
                      <w:pStyle w:val="6"/>
                      <w:jc w:val="right"/>
                    </w:pP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5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2730BD30">
    <w:pPr>
      <w:pStyle w:val="6"/>
      <w:rPr>
        <w:rFonts w:ascii="宋体" w:hAnsi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1OTcxOGYzZWFmNjZjYTgyNTlkNDMzYTQ0MTQzMzYifQ=="/>
  </w:docVars>
  <w:rsids>
    <w:rsidRoot w:val="003F6C82"/>
    <w:rsid w:val="001E2D95"/>
    <w:rsid w:val="00385A34"/>
    <w:rsid w:val="003F6C82"/>
    <w:rsid w:val="00436A40"/>
    <w:rsid w:val="006253FB"/>
    <w:rsid w:val="00643587"/>
    <w:rsid w:val="009B5D1F"/>
    <w:rsid w:val="009F2669"/>
    <w:rsid w:val="00BA7C0A"/>
    <w:rsid w:val="00C34E94"/>
    <w:rsid w:val="00D6482B"/>
    <w:rsid w:val="00DB2412"/>
    <w:rsid w:val="00E251ED"/>
    <w:rsid w:val="00E25D52"/>
    <w:rsid w:val="00E343C3"/>
    <w:rsid w:val="00F06EBA"/>
    <w:rsid w:val="0170772A"/>
    <w:rsid w:val="021B422F"/>
    <w:rsid w:val="02B258DD"/>
    <w:rsid w:val="0333482E"/>
    <w:rsid w:val="046C750B"/>
    <w:rsid w:val="05374A5D"/>
    <w:rsid w:val="055E398F"/>
    <w:rsid w:val="05D04CC6"/>
    <w:rsid w:val="064D061B"/>
    <w:rsid w:val="065B5381"/>
    <w:rsid w:val="07FC3326"/>
    <w:rsid w:val="09CA1870"/>
    <w:rsid w:val="09E007B7"/>
    <w:rsid w:val="0A8F4991"/>
    <w:rsid w:val="0AB72BA3"/>
    <w:rsid w:val="0B4907A2"/>
    <w:rsid w:val="0BF90154"/>
    <w:rsid w:val="0C6D29AC"/>
    <w:rsid w:val="0C7F01B0"/>
    <w:rsid w:val="0D8DCAA2"/>
    <w:rsid w:val="0E4429D2"/>
    <w:rsid w:val="0E6A26AC"/>
    <w:rsid w:val="0EB33C7C"/>
    <w:rsid w:val="0F48406B"/>
    <w:rsid w:val="1172710A"/>
    <w:rsid w:val="13E00586"/>
    <w:rsid w:val="14450C9D"/>
    <w:rsid w:val="14643181"/>
    <w:rsid w:val="1539600C"/>
    <w:rsid w:val="15F54C47"/>
    <w:rsid w:val="15FF1534"/>
    <w:rsid w:val="1650697C"/>
    <w:rsid w:val="16AB0381"/>
    <w:rsid w:val="17ED1560"/>
    <w:rsid w:val="18F509F9"/>
    <w:rsid w:val="18F71D36"/>
    <w:rsid w:val="19AF07B9"/>
    <w:rsid w:val="19BC5CC8"/>
    <w:rsid w:val="1AD05225"/>
    <w:rsid w:val="1B314512"/>
    <w:rsid w:val="1B6731DC"/>
    <w:rsid w:val="1BE03F0E"/>
    <w:rsid w:val="1C3022FA"/>
    <w:rsid w:val="1CE343B6"/>
    <w:rsid w:val="1D434E54"/>
    <w:rsid w:val="1DA953C7"/>
    <w:rsid w:val="1E3D4496"/>
    <w:rsid w:val="1F064B6E"/>
    <w:rsid w:val="1F7C543D"/>
    <w:rsid w:val="1FA54ECF"/>
    <w:rsid w:val="2045690D"/>
    <w:rsid w:val="22324CE0"/>
    <w:rsid w:val="22A60B3F"/>
    <w:rsid w:val="23BC1D99"/>
    <w:rsid w:val="23C73784"/>
    <w:rsid w:val="2578777E"/>
    <w:rsid w:val="263C7E8F"/>
    <w:rsid w:val="273A1133"/>
    <w:rsid w:val="27405224"/>
    <w:rsid w:val="27BCD525"/>
    <w:rsid w:val="283121DE"/>
    <w:rsid w:val="28BE23CF"/>
    <w:rsid w:val="294D412C"/>
    <w:rsid w:val="294E2A95"/>
    <w:rsid w:val="2AF93D71"/>
    <w:rsid w:val="2B0525C7"/>
    <w:rsid w:val="2B454DB3"/>
    <w:rsid w:val="2B48417B"/>
    <w:rsid w:val="2B6516FC"/>
    <w:rsid w:val="2D807A65"/>
    <w:rsid w:val="2D8F5EF7"/>
    <w:rsid w:val="2DD52DE8"/>
    <w:rsid w:val="2E0870C1"/>
    <w:rsid w:val="2EDE07C5"/>
    <w:rsid w:val="3021353F"/>
    <w:rsid w:val="30A63D4A"/>
    <w:rsid w:val="31576CC8"/>
    <w:rsid w:val="323D2E8D"/>
    <w:rsid w:val="33D651B0"/>
    <w:rsid w:val="34475011"/>
    <w:rsid w:val="34970810"/>
    <w:rsid w:val="34E5123B"/>
    <w:rsid w:val="35486B04"/>
    <w:rsid w:val="359A3628"/>
    <w:rsid w:val="36515EA4"/>
    <w:rsid w:val="36CA22F2"/>
    <w:rsid w:val="373645C7"/>
    <w:rsid w:val="37776A49"/>
    <w:rsid w:val="385C46B4"/>
    <w:rsid w:val="39797187"/>
    <w:rsid w:val="3A542461"/>
    <w:rsid w:val="3A993066"/>
    <w:rsid w:val="3C762946"/>
    <w:rsid w:val="3DB22B6D"/>
    <w:rsid w:val="3DC64FC9"/>
    <w:rsid w:val="3E643898"/>
    <w:rsid w:val="3ED7B864"/>
    <w:rsid w:val="409023BA"/>
    <w:rsid w:val="41B666D6"/>
    <w:rsid w:val="420E29BF"/>
    <w:rsid w:val="422F76A0"/>
    <w:rsid w:val="42833F2C"/>
    <w:rsid w:val="445E449A"/>
    <w:rsid w:val="44A87D29"/>
    <w:rsid w:val="44BE6A64"/>
    <w:rsid w:val="46025C99"/>
    <w:rsid w:val="46C833AB"/>
    <w:rsid w:val="475C7BC0"/>
    <w:rsid w:val="47D70D2C"/>
    <w:rsid w:val="4AEC7556"/>
    <w:rsid w:val="4BDB2B53"/>
    <w:rsid w:val="4C1767E2"/>
    <w:rsid w:val="4DA9A7F4"/>
    <w:rsid w:val="4E9C742B"/>
    <w:rsid w:val="4EAA17F6"/>
    <w:rsid w:val="4EB57A2F"/>
    <w:rsid w:val="503173BD"/>
    <w:rsid w:val="505D357A"/>
    <w:rsid w:val="50914213"/>
    <w:rsid w:val="50F467A5"/>
    <w:rsid w:val="54FE1343"/>
    <w:rsid w:val="556876AD"/>
    <w:rsid w:val="55892049"/>
    <w:rsid w:val="55AF580D"/>
    <w:rsid w:val="5676575D"/>
    <w:rsid w:val="570B66B0"/>
    <w:rsid w:val="58AB19F8"/>
    <w:rsid w:val="58E122BB"/>
    <w:rsid w:val="59B53AA6"/>
    <w:rsid w:val="5BEE5E92"/>
    <w:rsid w:val="5CFA8939"/>
    <w:rsid w:val="5D793277"/>
    <w:rsid w:val="5F4336BE"/>
    <w:rsid w:val="5FFC61AF"/>
    <w:rsid w:val="5FFF42BC"/>
    <w:rsid w:val="606B3BA5"/>
    <w:rsid w:val="60D6494C"/>
    <w:rsid w:val="60FC1614"/>
    <w:rsid w:val="61FD05CD"/>
    <w:rsid w:val="62D04728"/>
    <w:rsid w:val="637D789D"/>
    <w:rsid w:val="63F54804"/>
    <w:rsid w:val="64663B78"/>
    <w:rsid w:val="64D71688"/>
    <w:rsid w:val="66ED50EC"/>
    <w:rsid w:val="6792645F"/>
    <w:rsid w:val="6806406F"/>
    <w:rsid w:val="68693BEF"/>
    <w:rsid w:val="6B943120"/>
    <w:rsid w:val="6C332197"/>
    <w:rsid w:val="6C646C0C"/>
    <w:rsid w:val="6DA21E5B"/>
    <w:rsid w:val="6E76304A"/>
    <w:rsid w:val="6E773CB7"/>
    <w:rsid w:val="6F1D089F"/>
    <w:rsid w:val="6FB31F06"/>
    <w:rsid w:val="703027C9"/>
    <w:rsid w:val="70566D0E"/>
    <w:rsid w:val="70567789"/>
    <w:rsid w:val="709C46CE"/>
    <w:rsid w:val="71D75E73"/>
    <w:rsid w:val="72A81D92"/>
    <w:rsid w:val="72B23624"/>
    <w:rsid w:val="72BA0CFF"/>
    <w:rsid w:val="7427485E"/>
    <w:rsid w:val="7470228A"/>
    <w:rsid w:val="74AD4F75"/>
    <w:rsid w:val="752001C7"/>
    <w:rsid w:val="75B96BD7"/>
    <w:rsid w:val="75DE1568"/>
    <w:rsid w:val="763D4927"/>
    <w:rsid w:val="77374A09"/>
    <w:rsid w:val="77C52303"/>
    <w:rsid w:val="77C81353"/>
    <w:rsid w:val="77EBCBE2"/>
    <w:rsid w:val="7B4C486B"/>
    <w:rsid w:val="7B900DD0"/>
    <w:rsid w:val="7B9D793D"/>
    <w:rsid w:val="7D1C0792"/>
    <w:rsid w:val="7D85641B"/>
    <w:rsid w:val="7DDD7616"/>
    <w:rsid w:val="7DFFC612"/>
    <w:rsid w:val="7E5EEFBC"/>
    <w:rsid w:val="7F04690E"/>
    <w:rsid w:val="7F35A586"/>
    <w:rsid w:val="7F9E0C51"/>
    <w:rsid w:val="7FCC3B54"/>
    <w:rsid w:val="7FEFF152"/>
    <w:rsid w:val="7FFFF553"/>
    <w:rsid w:val="BA790C41"/>
    <w:rsid w:val="BBFFC2F9"/>
    <w:rsid w:val="BF2D1668"/>
    <w:rsid w:val="BF7944A1"/>
    <w:rsid w:val="D8FF3149"/>
    <w:rsid w:val="DB0DC6C5"/>
    <w:rsid w:val="DD3C7E48"/>
    <w:rsid w:val="DFE6469E"/>
    <w:rsid w:val="E3FB35F6"/>
    <w:rsid w:val="F1DF2F5B"/>
    <w:rsid w:val="FB7F7616"/>
    <w:rsid w:val="FFBB0934"/>
    <w:rsid w:val="FFBEE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jc w:val="left"/>
      <w:outlineLvl w:val="0"/>
    </w:pPr>
    <w:rPr>
      <w:rFonts w:hint="eastAsia" w:ascii="宋体" w:hAnsi="宋体" w:eastAsia="宋体" w:cs="Times New Roman"/>
      <w:b/>
      <w:kern w:val="44"/>
      <w:sz w:val="14"/>
      <w:szCs w:val="14"/>
    </w:rPr>
  </w:style>
  <w:style w:type="paragraph" w:styleId="5">
    <w:name w:val="heading 6"/>
    <w:basedOn w:val="1"/>
    <w:next w:val="1"/>
    <w:unhideWhenUsed/>
    <w:qFormat/>
    <w:uiPriority w:val="0"/>
    <w:pPr>
      <w:jc w:val="left"/>
      <w:outlineLvl w:val="5"/>
    </w:pPr>
    <w:rPr>
      <w:rFonts w:hint="eastAsia" w:ascii="宋体" w:hAnsi="宋体" w:eastAsia="宋体" w:cs="Times New Roman"/>
      <w:b/>
      <w:kern w:val="0"/>
      <w:sz w:val="14"/>
      <w:szCs w:val="1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jc w:val="left"/>
    </w:pPr>
    <w:rPr>
      <w:rFonts w:ascii="楷体_GB2312" w:eastAsia="楷体_GB2312" w:cs="宋体"/>
    </w:r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8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FollowedHyperlink"/>
    <w:basedOn w:val="10"/>
    <w:qFormat/>
    <w:uiPriority w:val="0"/>
    <w:rPr>
      <w:color w:val="800080"/>
      <w:u w:val="none"/>
    </w:rPr>
  </w:style>
  <w:style w:type="character" w:styleId="13">
    <w:name w:val="Emphasis"/>
    <w:basedOn w:val="10"/>
    <w:qFormat/>
    <w:uiPriority w:val="0"/>
  </w:style>
  <w:style w:type="character" w:styleId="14">
    <w:name w:val="Hyperlink"/>
    <w:basedOn w:val="10"/>
    <w:qFormat/>
    <w:uiPriority w:val="0"/>
    <w:rPr>
      <w:color w:val="0000FF"/>
      <w:u w:val="none"/>
    </w:rPr>
  </w:style>
  <w:style w:type="character" w:customStyle="1" w:styleId="15">
    <w:name w:val="hover18"/>
    <w:basedOn w:val="10"/>
    <w:qFormat/>
    <w:uiPriority w:val="0"/>
    <w:rPr>
      <w:color w:val="FFFFFF"/>
      <w:shd w:val="clear" w:color="auto" w:fill="0067CC"/>
    </w:rPr>
  </w:style>
  <w:style w:type="character" w:customStyle="1" w:styleId="16">
    <w:name w:val="hover19"/>
    <w:basedOn w:val="10"/>
    <w:qFormat/>
    <w:uiPriority w:val="0"/>
    <w:rPr>
      <w:shd w:val="clear" w:color="auto" w:fill="47AD68"/>
    </w:rPr>
  </w:style>
  <w:style w:type="character" w:customStyle="1" w:styleId="17">
    <w:name w:val="hover20"/>
    <w:basedOn w:val="10"/>
    <w:qFormat/>
    <w:uiPriority w:val="0"/>
    <w:rPr>
      <w:color w:val="FFFFFF"/>
      <w:shd w:val="clear" w:color="auto" w:fill="E04A2B"/>
    </w:rPr>
  </w:style>
  <w:style w:type="character" w:customStyle="1" w:styleId="18">
    <w:name w:val="hover21"/>
    <w:basedOn w:val="10"/>
    <w:qFormat/>
    <w:uiPriority w:val="0"/>
    <w:rPr>
      <w:shd w:val="clear" w:color="auto" w:fill="47AD68"/>
    </w:rPr>
  </w:style>
  <w:style w:type="character" w:customStyle="1" w:styleId="19">
    <w:name w:val="hover22"/>
    <w:basedOn w:val="10"/>
    <w:qFormat/>
    <w:uiPriority w:val="0"/>
    <w:rPr>
      <w:color w:val="FFFFFF"/>
      <w:shd w:val="clear" w:color="auto" w:fill="59CF00"/>
    </w:rPr>
  </w:style>
  <w:style w:type="character" w:customStyle="1" w:styleId="20">
    <w:name w:val="hover23"/>
    <w:basedOn w:val="10"/>
    <w:qFormat/>
    <w:uiPriority w:val="0"/>
    <w:rPr>
      <w:shd w:val="clear" w:color="auto" w:fill="970815"/>
    </w:rPr>
  </w:style>
  <w:style w:type="character" w:customStyle="1" w:styleId="21">
    <w:name w:val="hover24"/>
    <w:basedOn w:val="10"/>
    <w:qFormat/>
    <w:uiPriority w:val="0"/>
    <w:rPr>
      <w:shd w:val="clear" w:color="auto" w:fill="DADADA"/>
    </w:rPr>
  </w:style>
  <w:style w:type="character" w:customStyle="1" w:styleId="22">
    <w:name w:val="bsharetext"/>
    <w:basedOn w:val="10"/>
    <w:qFormat/>
    <w:uiPriority w:val="0"/>
  </w:style>
  <w:style w:type="character" w:customStyle="1" w:styleId="23">
    <w:name w:val="number"/>
    <w:basedOn w:val="10"/>
    <w:qFormat/>
    <w:uiPriority w:val="0"/>
  </w:style>
  <w:style w:type="character" w:customStyle="1" w:styleId="24">
    <w:name w:val="name"/>
    <w:basedOn w:val="10"/>
    <w:qFormat/>
    <w:uiPriority w:val="0"/>
  </w:style>
  <w:style w:type="character" w:customStyle="1" w:styleId="25">
    <w:name w:val="bg1"/>
    <w:basedOn w:val="10"/>
    <w:qFormat/>
    <w:uiPriority w:val="0"/>
    <w:rPr>
      <w:color w:val="FFFFFF"/>
      <w:shd w:val="clear" w:color="auto" w:fill="3D7FCA"/>
    </w:rPr>
  </w:style>
  <w:style w:type="character" w:customStyle="1" w:styleId="26">
    <w:name w:val="hover27"/>
    <w:basedOn w:val="10"/>
    <w:qFormat/>
    <w:uiPriority w:val="0"/>
  </w:style>
  <w:style w:type="character" w:customStyle="1" w:styleId="27">
    <w:name w:val="bn-arrows-right"/>
    <w:basedOn w:val="10"/>
    <w:qFormat/>
    <w:uiPriority w:val="0"/>
  </w:style>
  <w:style w:type="paragraph" w:customStyle="1" w:styleId="28">
    <w:name w:val="大标题"/>
    <w:next w:val="1"/>
    <w:qFormat/>
    <w:uiPriority w:val="0"/>
    <w:pPr>
      <w:widowControl w:val="0"/>
      <w:spacing w:line="600" w:lineRule="exact"/>
      <w:jc w:val="center"/>
    </w:pPr>
    <w:rPr>
      <w:rFonts w:hint="eastAsia" w:ascii="方正小标宋简体" w:hAnsi="Calibri" w:eastAsia="方正小标宋简体" w:cs="Times New Roman"/>
      <w:kern w:val="2"/>
      <w:sz w:val="44"/>
      <w:szCs w:val="22"/>
      <w:lang w:val="en-US" w:eastAsia="zh-CN" w:bidi="ar-SA"/>
    </w:rPr>
  </w:style>
  <w:style w:type="paragraph" w:customStyle="1" w:styleId="29">
    <w:name w:val="正文正文"/>
    <w:qFormat/>
    <w:uiPriority w:val="0"/>
    <w:pPr>
      <w:widowControl w:val="0"/>
      <w:spacing w:line="560" w:lineRule="exact"/>
      <w:ind w:firstLine="200" w:firstLineChars="200"/>
      <w:jc w:val="both"/>
    </w:pPr>
    <w:rPr>
      <w:rFonts w:hint="eastAsia" w:ascii="仿宋_GB2312" w:hAnsi="Calibri" w:eastAsia="仿宋_GB2312" w:cs="Times New Roman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211</Words>
  <Characters>215</Characters>
  <Lines>2</Lines>
  <Paragraphs>5</Paragraphs>
  <TotalTime>37</TotalTime>
  <ScaleCrop>false</ScaleCrop>
  <LinksUpToDate>false</LinksUpToDate>
  <CharactersWithSpaces>219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2020-06-04T17:48:00Z</dcterms:created>
  <dc:creator>Lenovo</dc:creator>
  <cp:lastModifiedBy>NIXIAO</cp:lastModifiedBy>
  <cp:lastPrinted>2025-06-13T06:15:00Z</cp:lastPrinted>
  <dcterms:modified xsi:type="dcterms:W3CDTF">2025-07-13T01:52:16Z</dcterms:modified>
  <dc:title>福田区教育局2020年5月面向全国公开招聘公办幼儿园园长、副园长、财务人员公告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eyJoZGlkIjoiZGFhNDQ0ZWNkNmNiMjk4YzIwNjM0MjM1NGM0NGZjNWMiLCJ1c2VySWQiOiI2NTA1OTMyNzMifQ==</vt:lpwstr>
  </property>
  <property fmtid="{D5CDD505-2E9C-101B-9397-08002B2CF9AE}" pid="4" name="ICV">
    <vt:lpwstr>7A7C803E9DC2499BA669601F28E7B4D1_13</vt:lpwstr>
  </property>
</Properties>
</file>