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30F1C">
      <w:pPr>
        <w:spacing w:line="340" w:lineRule="exac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1</w:t>
      </w:r>
    </w:p>
    <w:p w14:paraId="30A99B72">
      <w:pPr>
        <w:spacing w:line="340" w:lineRule="exact"/>
        <w:rPr>
          <w:rFonts w:ascii="方正黑体简体" w:hAnsi="方正黑体简体" w:eastAsia="方正黑体简体" w:cs="方正黑体简体"/>
          <w:sz w:val="32"/>
          <w:szCs w:val="32"/>
        </w:rPr>
      </w:pPr>
    </w:p>
    <w:p w14:paraId="3BD917A0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简阳市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人民政府新市街道办事处</w:t>
      </w:r>
      <w:r>
        <w:rPr>
          <w:rFonts w:hint="eastAsia" w:ascii="方正小标宋简体" w:eastAsia="方正小标宋简体"/>
          <w:sz w:val="44"/>
          <w:szCs w:val="44"/>
        </w:rPr>
        <w:t>城镇公益性岗位公开招聘信息表</w:t>
      </w:r>
    </w:p>
    <w:p w14:paraId="4AE32D26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5"/>
        <w:tblW w:w="14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14"/>
        <w:gridCol w:w="784"/>
        <w:gridCol w:w="1320"/>
        <w:gridCol w:w="1185"/>
        <w:gridCol w:w="2085"/>
        <w:gridCol w:w="1196"/>
        <w:gridCol w:w="1309"/>
        <w:gridCol w:w="1095"/>
        <w:gridCol w:w="960"/>
        <w:gridCol w:w="1756"/>
      </w:tblGrid>
      <w:tr w14:paraId="0509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4" w:type="dxa"/>
            <w:vAlign w:val="center"/>
          </w:tcPr>
          <w:p w14:paraId="7469A406">
            <w:pPr>
              <w:spacing w:line="4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用人单位</w:t>
            </w:r>
          </w:p>
        </w:tc>
        <w:tc>
          <w:tcPr>
            <w:tcW w:w="1314" w:type="dxa"/>
            <w:vAlign w:val="center"/>
          </w:tcPr>
          <w:p w14:paraId="7A100B20">
            <w:pPr>
              <w:spacing w:line="4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岗位名称</w:t>
            </w:r>
          </w:p>
        </w:tc>
        <w:tc>
          <w:tcPr>
            <w:tcW w:w="784" w:type="dxa"/>
            <w:vAlign w:val="center"/>
          </w:tcPr>
          <w:p w14:paraId="4A3DE1B5">
            <w:pPr>
              <w:spacing w:line="4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岗位数量</w:t>
            </w:r>
          </w:p>
        </w:tc>
        <w:tc>
          <w:tcPr>
            <w:tcW w:w="1320" w:type="dxa"/>
            <w:vAlign w:val="center"/>
          </w:tcPr>
          <w:p w14:paraId="3B5F669A">
            <w:pPr>
              <w:spacing w:line="4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薪酬待遇</w:t>
            </w:r>
          </w:p>
        </w:tc>
        <w:tc>
          <w:tcPr>
            <w:tcW w:w="1185" w:type="dxa"/>
            <w:vAlign w:val="center"/>
          </w:tcPr>
          <w:p w14:paraId="42D29BFF">
            <w:pPr>
              <w:spacing w:line="4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工作内容</w:t>
            </w:r>
          </w:p>
        </w:tc>
        <w:tc>
          <w:tcPr>
            <w:tcW w:w="2085" w:type="dxa"/>
            <w:vAlign w:val="center"/>
          </w:tcPr>
          <w:p w14:paraId="149623E5">
            <w:pPr>
              <w:spacing w:line="4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方正黑体简体" w:eastAsia="方正黑体简体"/>
                <w:sz w:val="24"/>
                <w:szCs w:val="24"/>
              </w:rPr>
              <w:t>要求</w:t>
            </w:r>
          </w:p>
        </w:tc>
        <w:tc>
          <w:tcPr>
            <w:tcW w:w="1196" w:type="dxa"/>
            <w:vAlign w:val="center"/>
          </w:tcPr>
          <w:p w14:paraId="4FCC6CD7">
            <w:pPr>
              <w:spacing w:line="4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工作地点</w:t>
            </w:r>
          </w:p>
        </w:tc>
        <w:tc>
          <w:tcPr>
            <w:tcW w:w="1309" w:type="dxa"/>
            <w:vAlign w:val="center"/>
          </w:tcPr>
          <w:p w14:paraId="392BAEC2">
            <w:pPr>
              <w:spacing w:line="4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报名地点</w:t>
            </w:r>
          </w:p>
        </w:tc>
        <w:tc>
          <w:tcPr>
            <w:tcW w:w="1095" w:type="dxa"/>
            <w:vAlign w:val="center"/>
          </w:tcPr>
          <w:p w14:paraId="2BD90DB0">
            <w:pPr>
              <w:spacing w:line="400" w:lineRule="exact"/>
              <w:jc w:val="center"/>
              <w:rPr>
                <w:rFonts w:hint="eastAsia"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报名截至时间</w:t>
            </w:r>
          </w:p>
        </w:tc>
        <w:tc>
          <w:tcPr>
            <w:tcW w:w="960" w:type="dxa"/>
            <w:vAlign w:val="center"/>
          </w:tcPr>
          <w:p w14:paraId="2AD7FCC2">
            <w:pPr>
              <w:spacing w:line="4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联系人</w:t>
            </w:r>
          </w:p>
        </w:tc>
        <w:tc>
          <w:tcPr>
            <w:tcW w:w="1756" w:type="dxa"/>
            <w:vAlign w:val="center"/>
          </w:tcPr>
          <w:p w14:paraId="6DD0112D">
            <w:pPr>
              <w:spacing w:line="40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sz w:val="24"/>
                <w:szCs w:val="24"/>
              </w:rPr>
              <w:t>联系电话</w:t>
            </w:r>
          </w:p>
        </w:tc>
      </w:tr>
      <w:tr w14:paraId="6C38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 w14:paraId="51B75E75">
            <w:pPr>
              <w:jc w:val="center"/>
              <w:rPr>
                <w:rFonts w:hint="default" w:ascii="方正仿宋简体" w:eastAsia="方正仿宋简体"/>
                <w:sz w:val="32"/>
                <w:szCs w:val="32"/>
                <w:lang w:val="en-US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简阳市人民政府新市街道办事处</w:t>
            </w:r>
          </w:p>
        </w:tc>
        <w:tc>
          <w:tcPr>
            <w:tcW w:w="1314" w:type="dxa"/>
            <w:vAlign w:val="center"/>
          </w:tcPr>
          <w:p w14:paraId="3FCFAE04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劳动保障协理员</w:t>
            </w:r>
          </w:p>
        </w:tc>
        <w:tc>
          <w:tcPr>
            <w:tcW w:w="784" w:type="dxa"/>
            <w:vAlign w:val="center"/>
          </w:tcPr>
          <w:p w14:paraId="1A88EFB2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 w14:paraId="0CD4844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2200元/月</w:t>
            </w:r>
          </w:p>
        </w:tc>
        <w:tc>
          <w:tcPr>
            <w:tcW w:w="1185" w:type="dxa"/>
            <w:vAlign w:val="center"/>
          </w:tcPr>
          <w:p w14:paraId="3A9FE59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劳动保障相关工作</w:t>
            </w:r>
          </w:p>
        </w:tc>
        <w:tc>
          <w:tcPr>
            <w:tcW w:w="2085" w:type="dxa"/>
            <w:vAlign w:val="center"/>
          </w:tcPr>
          <w:p w14:paraId="28414296">
            <w:pPr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1.符合城镇公益性岗位基本报名条件。</w:t>
            </w:r>
          </w:p>
          <w:p w14:paraId="05666A46">
            <w:pPr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2.身体健康，遵纪守法，有责任心，积极配合工作，服从管理。</w:t>
            </w:r>
          </w:p>
        </w:tc>
        <w:tc>
          <w:tcPr>
            <w:tcW w:w="1196" w:type="dxa"/>
            <w:vAlign w:val="center"/>
          </w:tcPr>
          <w:p w14:paraId="12124C62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新市街道办事处</w:t>
            </w:r>
          </w:p>
        </w:tc>
        <w:tc>
          <w:tcPr>
            <w:tcW w:w="1309" w:type="dxa"/>
          </w:tcPr>
          <w:p w14:paraId="4A82862E">
            <w:pPr>
              <w:rPr>
                <w:rFonts w:hint="default" w:ascii="方正仿宋简体" w:eastAsia="方正仿宋简体"/>
                <w:sz w:val="32"/>
                <w:szCs w:val="32"/>
                <w:lang w:val="en-US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新市街道办事处217办公室</w:t>
            </w:r>
          </w:p>
        </w:tc>
        <w:tc>
          <w:tcPr>
            <w:tcW w:w="1095" w:type="dxa"/>
          </w:tcPr>
          <w:p w14:paraId="23B6AF8B">
            <w:pPr>
              <w:rPr>
                <w:rFonts w:hint="default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2025年7月23</w:t>
            </w:r>
            <w:bookmarkStart w:id="0" w:name="_GoBack"/>
            <w:bookmarkEnd w:id="0"/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60" w:type="dxa"/>
          </w:tcPr>
          <w:p w14:paraId="0BF2A0D7">
            <w:pP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胡小波</w:t>
            </w:r>
          </w:p>
        </w:tc>
        <w:tc>
          <w:tcPr>
            <w:tcW w:w="1756" w:type="dxa"/>
          </w:tcPr>
          <w:p w14:paraId="7B0B8407">
            <w:pPr>
              <w:rPr>
                <w:rFonts w:hint="default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18982961997</w:t>
            </w:r>
          </w:p>
        </w:tc>
      </w:tr>
      <w:tr w14:paraId="7E537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 w14:paraId="6A091DCE">
            <w:pPr>
              <w:jc w:val="both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简阳市人民政府新市街道办事处</w:t>
            </w:r>
          </w:p>
        </w:tc>
        <w:tc>
          <w:tcPr>
            <w:tcW w:w="1314" w:type="dxa"/>
            <w:vAlign w:val="center"/>
          </w:tcPr>
          <w:p w14:paraId="736AE7A3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公共卫生服务</w:t>
            </w:r>
          </w:p>
        </w:tc>
        <w:tc>
          <w:tcPr>
            <w:tcW w:w="784" w:type="dxa"/>
            <w:vAlign w:val="center"/>
          </w:tcPr>
          <w:p w14:paraId="34958DDD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 w14:paraId="56066138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2200元/月</w:t>
            </w:r>
          </w:p>
        </w:tc>
        <w:tc>
          <w:tcPr>
            <w:tcW w:w="1185" w:type="dxa"/>
            <w:vAlign w:val="center"/>
          </w:tcPr>
          <w:p w14:paraId="7B2F13D0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公共卫生服务相关工作</w:t>
            </w:r>
          </w:p>
        </w:tc>
        <w:tc>
          <w:tcPr>
            <w:tcW w:w="2085" w:type="dxa"/>
            <w:vAlign w:val="center"/>
          </w:tcPr>
          <w:p w14:paraId="78F6C03C">
            <w:pPr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1.符合城镇公益性岗位基本报名条件。</w:t>
            </w:r>
          </w:p>
          <w:p w14:paraId="2670AABB">
            <w:pPr>
              <w:jc w:val="center"/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2.身体健康，遵纪守法，有责任心，积极配合工作，服从管理。</w:t>
            </w:r>
          </w:p>
        </w:tc>
        <w:tc>
          <w:tcPr>
            <w:tcW w:w="1196" w:type="dxa"/>
            <w:vAlign w:val="center"/>
          </w:tcPr>
          <w:p w14:paraId="388E4384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新市街道办事处</w:t>
            </w:r>
          </w:p>
        </w:tc>
        <w:tc>
          <w:tcPr>
            <w:tcW w:w="1309" w:type="dxa"/>
          </w:tcPr>
          <w:p w14:paraId="5B41C7B6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新市街道办事处217办公室</w:t>
            </w:r>
          </w:p>
        </w:tc>
        <w:tc>
          <w:tcPr>
            <w:tcW w:w="1095" w:type="dxa"/>
            <w:vAlign w:val="top"/>
          </w:tcPr>
          <w:p w14:paraId="3B4FCFEE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2025年7月23日</w:t>
            </w:r>
          </w:p>
        </w:tc>
        <w:tc>
          <w:tcPr>
            <w:tcW w:w="960" w:type="dxa"/>
            <w:vAlign w:val="top"/>
          </w:tcPr>
          <w:p w14:paraId="7477B0BA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胡小波</w:t>
            </w:r>
          </w:p>
        </w:tc>
        <w:tc>
          <w:tcPr>
            <w:tcW w:w="1756" w:type="dxa"/>
            <w:vAlign w:val="top"/>
          </w:tcPr>
          <w:p w14:paraId="3B46BD93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21"/>
                <w:szCs w:val="21"/>
                <w:lang w:val="en-US" w:eastAsia="zh-CN"/>
              </w:rPr>
              <w:t>18982961997</w:t>
            </w:r>
          </w:p>
        </w:tc>
      </w:tr>
    </w:tbl>
    <w:p w14:paraId="5323DDE0">
      <w:pPr>
        <w:spacing w:line="220" w:lineRule="atLeast"/>
        <w:sectPr>
          <w:pgSz w:w="16838" w:h="11906" w:orient="landscape"/>
          <w:pgMar w:top="1800" w:right="1440" w:bottom="1800" w:left="1440" w:header="708" w:footer="708" w:gutter="0"/>
          <w:cols w:space="708" w:num="1"/>
          <w:docGrid w:type="lines" w:linePitch="360" w:charSpace="0"/>
        </w:sectPr>
      </w:pPr>
    </w:p>
    <w:p w14:paraId="78EF32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0D27"/>
    <w:rsid w:val="7F3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next w:val="1"/>
    <w:qFormat/>
    <w:uiPriority w:val="0"/>
    <w:pPr>
      <w:widowControl w:val="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UserStyle_1"/>
    <w:qFormat/>
    <w:uiPriority w:val="0"/>
    <w:pPr>
      <w:widowControl w:val="0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2025-07-14T02:01:00Z</dcterms:created>
  <dc:creator>杨蓉洁</dc:creator>
  <cp:lastModifiedBy>杨蓉洁</cp:lastModifiedBy>
  <dcterms:modified xsi:type="dcterms:W3CDTF">2025-07-14T02:03:09Z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A0915AC42F524BA9AF480FFE6764C049_11</vt:lpwstr>
  </property>
  <property fmtid="{D5CDD505-2E9C-101B-9397-08002B2CF9AE}" pid="4" name="KSOTemplateDocerSaveRecord">
    <vt:lpwstr>eyJoZGlkIjoiZWQwODFhYjEwNzgzZDQ3OGEyOTllZDkwMmQ2NGEyNTYiLCJ1c2VySWQiOiIxNjkzMDM2MDk1In0=</vt:lpwstr>
  </property>
</Properties>
</file>