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5B193">
      <w:p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A296A9E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年北京舞蹈学院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思政部</w:t>
      </w:r>
      <w:r>
        <w:rPr>
          <w:rFonts w:hint="eastAsia" w:ascii="宋体" w:hAnsi="宋体" w:eastAsia="宋体" w:cs="宋体"/>
          <w:b/>
          <w:sz w:val="28"/>
          <w:szCs w:val="28"/>
        </w:rPr>
        <w:t>非事业编制人员招聘报名表</w:t>
      </w:r>
    </w:p>
    <w:tbl>
      <w:tblPr>
        <w:tblStyle w:val="2"/>
        <w:tblpPr w:leftFromText="180" w:rightFromText="180" w:vertAnchor="page" w:horzAnchor="page" w:tblpX="892" w:tblpY="279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1218"/>
        <w:gridCol w:w="283"/>
        <w:gridCol w:w="1276"/>
        <w:gridCol w:w="1276"/>
        <w:gridCol w:w="2409"/>
      </w:tblGrid>
      <w:tr w14:paraId="5A0D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F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B50D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D7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近期彩色</w:t>
            </w:r>
          </w:p>
          <w:p w14:paraId="5C0A39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证件照片</w:t>
            </w:r>
          </w:p>
        </w:tc>
      </w:tr>
      <w:tr w14:paraId="4B80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E48A"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E8E3"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A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C2B4"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2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5AFB"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81E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 w14:paraId="325C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9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28E5"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B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BC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D6DA"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F4ED"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BC1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560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1F1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AA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4FBF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C6CC"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207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1C10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2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9A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D089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19DE">
            <w:pPr>
              <w:rPr>
                <w:sz w:val="24"/>
                <w:szCs w:val="24"/>
              </w:rPr>
            </w:pPr>
          </w:p>
        </w:tc>
      </w:tr>
      <w:tr w14:paraId="3E9F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E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D0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2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6446">
            <w:pPr>
              <w:rPr>
                <w:sz w:val="24"/>
                <w:szCs w:val="24"/>
              </w:rPr>
            </w:pPr>
          </w:p>
        </w:tc>
      </w:tr>
      <w:tr w14:paraId="5BEC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0293">
            <w:pPr>
              <w:spacing w:line="31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5AE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889">
            <w:pPr>
              <w:spacing w:line="31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B5AA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14:paraId="322E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3EEE2C2"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</w:p>
          <w:p w14:paraId="1F69E519"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736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14:paraId="44C4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FAC7926"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 w14:paraId="6815BABD">
            <w:pPr>
              <w:spacing w:line="360" w:lineRule="exact"/>
              <w:ind w:left="127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3483"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 w14:paraId="3A509CD7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</w:pPr>
    <w:rPr>
      <w:rFonts w:hint="eastAsia" w:ascii="Times New Roman" w:hAnsi="Times New Roman" w:eastAsia="Times New Roman" w:cstheme="minorBidi"/>
      <w:color w:val="000000"/>
      <w:sz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2025-07-12T09:40:06Z</dcterms:created>
  <dc:creator>1</dc:creator>
  <cp:lastModifiedBy>张松</cp:lastModifiedBy>
  <dcterms:modified xsi:type="dcterms:W3CDTF">2025-07-12T09:40:20Z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eyJoZGlkIjoiOTkwNWQxYzE3NWU3ZGQ4OTgyYjBiNDIxZjFlZTk2Y2QiLCJ1c2VySWQiOiIxNTU1MTIwNjc4In0=</vt:lpwstr>
  </property>
  <property fmtid="{D5CDD505-2E9C-101B-9397-08002B2CF9AE}" pid="4" name="ICV">
    <vt:lpwstr>951EBF6F8F5D4BDF861F6FDE15FF5027_12</vt:lpwstr>
  </property>
</Properties>
</file>