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6732A">
      <w:pPr>
        <w:spacing w:line="600" w:lineRule="exact"/>
        <w:ind w:right="458" w:rightChars="218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附件3：</w:t>
      </w:r>
    </w:p>
    <w:p w14:paraId="3D5E8598">
      <w:pPr>
        <w:pStyle w:val="2"/>
        <w:widowControl/>
        <w:jc w:val="center"/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</w:rPr>
      </w:pPr>
    </w:p>
    <w:p w14:paraId="70C3E767">
      <w:pPr>
        <w:pStyle w:val="2"/>
        <w:widowControl/>
        <w:jc w:val="center"/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bCs/>
          <w:kern w:val="2"/>
          <w:sz w:val="32"/>
          <w:szCs w:val="32"/>
        </w:rPr>
        <w:t>违法犯罪记录查询授权书</w:t>
      </w:r>
    </w:p>
    <w:bookmarkEnd w:id="0"/>
    <w:p w14:paraId="666BB59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本人________（身份证号：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），因参加佛山市顺德区陈村镇潭洲湾幼儿园新城分园招聘，现承诺本人无以下违法犯罪记录，并授权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佛山市顺德区陈村镇潭洲湾幼儿园新城分园</w:t>
      </w:r>
      <w:r>
        <w:rPr>
          <w:rFonts w:hint="eastAsia" w:ascii="仿宋" w:hAnsi="仿宋" w:eastAsia="仿宋" w:cs="仿宋"/>
          <w:sz w:val="32"/>
          <w:szCs w:val="32"/>
        </w:rPr>
        <w:t>通过公安机关予以查询确认：</w:t>
      </w:r>
    </w:p>
    <w:p w14:paraId="49104D4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（一）性侵害、虐待、拐卖、暴力伤害等违法犯罪记录；</w:t>
      </w:r>
    </w:p>
    <w:p w14:paraId="3ABEF5D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（二）其他不适宜从教或不适宜密切接触未成年人的违法犯罪记录。</w:t>
      </w:r>
    </w:p>
    <w:p w14:paraId="3742281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如查到本人有以上违法犯罪记录，幼儿园有权对本人作出不予聘用处理。本授权自签署之日起45个自然日内有效，所查得的信息除用于招聘考察外，不得散布或者用于其他用途。</w:t>
      </w:r>
    </w:p>
    <w:p w14:paraId="3F2133B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C5E415E"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授权人（签字并按手印）：</w:t>
      </w:r>
    </w:p>
    <w:p w14:paraId="05ADA967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 w14:paraId="24545D8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46EA5EA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1B1913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6BBD"/>
    <w:rsid w:val="4E8A47E6"/>
    <w:rsid w:val="6DF66BBD"/>
    <w:rsid w:val="7EB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2025-07-10T07:18:00Z</dcterms:created>
  <dc:creator>Yanis_</dc:creator>
  <cp:lastModifiedBy>Yanis_</cp:lastModifiedBy>
  <dcterms:modified xsi:type="dcterms:W3CDTF">2025-07-10T07:19:25Z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1B6B4B2E289747C993EFA82F7D6FCD1B_13</vt:lpwstr>
  </property>
  <property fmtid="{D5CDD505-2E9C-101B-9397-08002B2CF9AE}" pid="4" name="KSOTemplateDocerSaveRecord">
    <vt:lpwstr>eyJoZGlkIjoiOTM2OWFiMDRmZjI5YzBiY2E5ZTA5ZWYyNzFhMTA0NDAiLCJ1c2VySWQiOiIyOTA1NjA2NTEifQ==</vt:lpwstr>
  </property>
</Properties>
</file>