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4E91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6BF81F93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中共重庆市南川区委宣传部202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年公开调配工作人员情况一览表</w:t>
      </w:r>
    </w:p>
    <w:bookmarkEnd w:id="0"/>
    <w:p w14:paraId="488C994C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3"/>
        <w:tblW w:w="15135" w:type="dxa"/>
        <w:tblInd w:w="-8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03"/>
        <w:gridCol w:w="1540"/>
        <w:gridCol w:w="1427"/>
        <w:gridCol w:w="1064"/>
        <w:gridCol w:w="1402"/>
        <w:gridCol w:w="2124"/>
        <w:gridCol w:w="1050"/>
        <w:gridCol w:w="2171"/>
        <w:gridCol w:w="1365"/>
      </w:tblGrid>
      <w:tr w14:paraId="4D9F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89" w:type="dxa"/>
            <w:vAlign w:val="center"/>
          </w:tcPr>
          <w:p w14:paraId="7247473B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103" w:type="dxa"/>
            <w:vAlign w:val="center"/>
          </w:tcPr>
          <w:p w14:paraId="40E24ADD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调配单位</w:t>
            </w:r>
          </w:p>
        </w:tc>
        <w:tc>
          <w:tcPr>
            <w:tcW w:w="1540" w:type="dxa"/>
            <w:vAlign w:val="center"/>
          </w:tcPr>
          <w:p w14:paraId="34D6C61C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单位性质</w:t>
            </w:r>
          </w:p>
        </w:tc>
        <w:tc>
          <w:tcPr>
            <w:tcW w:w="1427" w:type="dxa"/>
            <w:vAlign w:val="center"/>
          </w:tcPr>
          <w:p w14:paraId="7066F8CC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岗位类别及等级</w:t>
            </w:r>
          </w:p>
        </w:tc>
        <w:tc>
          <w:tcPr>
            <w:tcW w:w="1064" w:type="dxa"/>
            <w:vAlign w:val="center"/>
          </w:tcPr>
          <w:p w14:paraId="6ED34345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调配</w:t>
            </w:r>
          </w:p>
          <w:p w14:paraId="371B1AF5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名额</w:t>
            </w:r>
          </w:p>
        </w:tc>
        <w:tc>
          <w:tcPr>
            <w:tcW w:w="1402" w:type="dxa"/>
            <w:vAlign w:val="center"/>
          </w:tcPr>
          <w:p w14:paraId="2C21C638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  <w:p w14:paraId="28ADA302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学位</w:t>
            </w:r>
          </w:p>
        </w:tc>
        <w:tc>
          <w:tcPr>
            <w:tcW w:w="2124" w:type="dxa"/>
            <w:vAlign w:val="center"/>
          </w:tcPr>
          <w:p w14:paraId="065567DE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</w:t>
            </w:r>
          </w:p>
        </w:tc>
        <w:tc>
          <w:tcPr>
            <w:tcW w:w="1050" w:type="dxa"/>
            <w:vAlign w:val="center"/>
          </w:tcPr>
          <w:p w14:paraId="4A24D12F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2171" w:type="dxa"/>
            <w:vAlign w:val="center"/>
          </w:tcPr>
          <w:p w14:paraId="280447DD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</w:t>
            </w:r>
          </w:p>
          <w:p w14:paraId="7E277F23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经历</w:t>
            </w:r>
          </w:p>
        </w:tc>
        <w:tc>
          <w:tcPr>
            <w:tcW w:w="1365" w:type="dxa"/>
            <w:vAlign w:val="center"/>
          </w:tcPr>
          <w:p w14:paraId="55DEB150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其他</w:t>
            </w:r>
          </w:p>
          <w:p w14:paraId="527591B6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条件</w:t>
            </w:r>
          </w:p>
        </w:tc>
      </w:tr>
      <w:tr w14:paraId="2A39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889" w:type="dxa"/>
            <w:vAlign w:val="center"/>
          </w:tcPr>
          <w:p w14:paraId="7EE031C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103" w:type="dxa"/>
            <w:vAlign w:val="center"/>
          </w:tcPr>
          <w:p w14:paraId="2B075975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南川区互联网信息中心</w:t>
            </w:r>
          </w:p>
        </w:tc>
        <w:tc>
          <w:tcPr>
            <w:tcW w:w="1540" w:type="dxa"/>
            <w:vAlign w:val="center"/>
          </w:tcPr>
          <w:p w14:paraId="3C0EEFC5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公益一类事业</w:t>
            </w:r>
          </w:p>
        </w:tc>
        <w:tc>
          <w:tcPr>
            <w:tcW w:w="1427" w:type="dxa"/>
            <w:vAlign w:val="center"/>
          </w:tcPr>
          <w:p w14:paraId="2C56660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职员9级</w:t>
            </w:r>
          </w:p>
        </w:tc>
        <w:tc>
          <w:tcPr>
            <w:tcW w:w="1064" w:type="dxa"/>
            <w:vAlign w:val="center"/>
          </w:tcPr>
          <w:p w14:paraId="6BF2673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1402" w:type="dxa"/>
            <w:vAlign w:val="center"/>
          </w:tcPr>
          <w:p w14:paraId="5EED571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本科及以上学历并取得相应学位</w:t>
            </w:r>
          </w:p>
        </w:tc>
        <w:tc>
          <w:tcPr>
            <w:tcW w:w="2124" w:type="dxa"/>
            <w:vAlign w:val="center"/>
          </w:tcPr>
          <w:p w14:paraId="0BE7CAE3"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中国语言文学类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</w:rPr>
              <w:t>新闻传播学类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、计算机类</w:t>
            </w:r>
          </w:p>
        </w:tc>
        <w:tc>
          <w:tcPr>
            <w:tcW w:w="1050" w:type="dxa"/>
            <w:vAlign w:val="center"/>
          </w:tcPr>
          <w:p w14:paraId="1F69F05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35周岁及以下</w:t>
            </w:r>
          </w:p>
        </w:tc>
        <w:tc>
          <w:tcPr>
            <w:tcW w:w="2171" w:type="dxa"/>
            <w:vAlign w:val="center"/>
          </w:tcPr>
          <w:p w14:paraId="36ECA8B5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公益一类事业单位在编在岗且满最低服务年限</w:t>
            </w:r>
          </w:p>
        </w:tc>
        <w:tc>
          <w:tcPr>
            <w:tcW w:w="1365" w:type="dxa"/>
            <w:vAlign w:val="center"/>
          </w:tcPr>
          <w:p w14:paraId="3A29AF8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重庆市内人员</w:t>
            </w:r>
          </w:p>
        </w:tc>
      </w:tr>
      <w:tr w14:paraId="5FF7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89" w:type="dxa"/>
            <w:vAlign w:val="center"/>
          </w:tcPr>
          <w:p w14:paraId="3F1EC2B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103" w:type="dxa"/>
            <w:vAlign w:val="center"/>
          </w:tcPr>
          <w:p w14:paraId="1F3BC1F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南川区网络安全应急指挥中心</w:t>
            </w:r>
          </w:p>
        </w:tc>
        <w:tc>
          <w:tcPr>
            <w:tcW w:w="1540" w:type="dxa"/>
            <w:vAlign w:val="center"/>
          </w:tcPr>
          <w:p w14:paraId="12465C2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公益一类事业</w:t>
            </w:r>
          </w:p>
        </w:tc>
        <w:tc>
          <w:tcPr>
            <w:tcW w:w="1427" w:type="dxa"/>
            <w:vAlign w:val="center"/>
          </w:tcPr>
          <w:p w14:paraId="07C65E7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职员9级</w:t>
            </w:r>
          </w:p>
        </w:tc>
        <w:tc>
          <w:tcPr>
            <w:tcW w:w="1064" w:type="dxa"/>
            <w:vAlign w:val="center"/>
          </w:tcPr>
          <w:p w14:paraId="7E89E1F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402" w:type="dxa"/>
            <w:vAlign w:val="center"/>
          </w:tcPr>
          <w:p w14:paraId="32E2E08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本科及以上学历并取得相应学位</w:t>
            </w:r>
          </w:p>
        </w:tc>
        <w:tc>
          <w:tcPr>
            <w:tcW w:w="2124" w:type="dxa"/>
            <w:vAlign w:val="center"/>
          </w:tcPr>
          <w:p w14:paraId="246AACE1"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中国语言文学类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</w:rPr>
              <w:t>新闻传播学类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、计算机类</w:t>
            </w:r>
          </w:p>
        </w:tc>
        <w:tc>
          <w:tcPr>
            <w:tcW w:w="1050" w:type="dxa"/>
            <w:vAlign w:val="center"/>
          </w:tcPr>
          <w:p w14:paraId="4785AEA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35周岁及以下</w:t>
            </w:r>
          </w:p>
        </w:tc>
        <w:tc>
          <w:tcPr>
            <w:tcW w:w="2171" w:type="dxa"/>
            <w:vAlign w:val="center"/>
          </w:tcPr>
          <w:p w14:paraId="480ADD6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公益一类事业单位在编在岗且满最低服务年限</w:t>
            </w:r>
          </w:p>
        </w:tc>
        <w:tc>
          <w:tcPr>
            <w:tcW w:w="1365" w:type="dxa"/>
            <w:vAlign w:val="center"/>
          </w:tcPr>
          <w:p w14:paraId="720183FF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重庆市内人员</w:t>
            </w:r>
          </w:p>
        </w:tc>
      </w:tr>
      <w:tr w14:paraId="0613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89" w:type="dxa"/>
            <w:vAlign w:val="center"/>
          </w:tcPr>
          <w:p w14:paraId="539A177F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103" w:type="dxa"/>
            <w:vAlign w:val="center"/>
          </w:tcPr>
          <w:p w14:paraId="342C4748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南川区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委网信办</w:t>
            </w:r>
          </w:p>
        </w:tc>
        <w:tc>
          <w:tcPr>
            <w:tcW w:w="1540" w:type="dxa"/>
            <w:vAlign w:val="center"/>
          </w:tcPr>
          <w:p w14:paraId="14BF2B0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行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政</w:t>
            </w:r>
          </w:p>
        </w:tc>
        <w:tc>
          <w:tcPr>
            <w:tcW w:w="1427" w:type="dxa"/>
            <w:vAlign w:val="center"/>
          </w:tcPr>
          <w:p w14:paraId="1C4CA38D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级主任科员及以下</w:t>
            </w:r>
          </w:p>
        </w:tc>
        <w:tc>
          <w:tcPr>
            <w:tcW w:w="1064" w:type="dxa"/>
            <w:vAlign w:val="center"/>
          </w:tcPr>
          <w:p w14:paraId="26F92405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402" w:type="dxa"/>
            <w:vAlign w:val="center"/>
          </w:tcPr>
          <w:p w14:paraId="4CB7804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本科及以上学历并取得相应学位</w:t>
            </w:r>
          </w:p>
        </w:tc>
        <w:tc>
          <w:tcPr>
            <w:tcW w:w="2124" w:type="dxa"/>
            <w:vAlign w:val="center"/>
          </w:tcPr>
          <w:p w14:paraId="1E5266D5"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中国语言文学类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</w:rPr>
              <w:t>新闻传播学类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、计算机类</w:t>
            </w:r>
          </w:p>
        </w:tc>
        <w:tc>
          <w:tcPr>
            <w:tcW w:w="1050" w:type="dxa"/>
            <w:vAlign w:val="center"/>
          </w:tcPr>
          <w:p w14:paraId="7FA3F04E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35周岁及以下</w:t>
            </w:r>
          </w:p>
        </w:tc>
        <w:tc>
          <w:tcPr>
            <w:tcW w:w="2171" w:type="dxa"/>
            <w:vAlign w:val="center"/>
          </w:tcPr>
          <w:p w14:paraId="6D180ECD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南川区内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行政机关单位在编在岗且满最低服务年限</w:t>
            </w:r>
          </w:p>
        </w:tc>
        <w:tc>
          <w:tcPr>
            <w:tcW w:w="1365" w:type="dxa"/>
            <w:vAlign w:val="center"/>
          </w:tcPr>
          <w:p w14:paraId="68DB5D31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限南川区内人员</w:t>
            </w:r>
          </w:p>
        </w:tc>
      </w:tr>
    </w:tbl>
    <w:p w14:paraId="506898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639D"/>
    <w:rsid w:val="6FB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2025-07-10T13:22:00Z</dcterms:created>
  <dc:creator>๑ 蛋卷卷不过.</dc:creator>
  <cp:lastModifiedBy>๑ 蛋卷卷不过.</cp:lastModifiedBy>
  <dcterms:modified xsi:type="dcterms:W3CDTF">2025-07-10T13:23:05Z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4D016EF93E11436D9760100693710DB5_11</vt:lpwstr>
  </property>
  <property fmtid="{D5CDD505-2E9C-101B-9397-08002B2CF9AE}" pid="4" name="KSOTemplateDocerSaveRecord">
    <vt:lpwstr>eyJoZGlkIjoiZmFiYjgzMGQxN2U3YmIzMjUxN2Q1YTI4NzU2MTIxNDAiLCJ1c2VySWQiOiI3NDUxNTI2MjcifQ==</vt:lpwstr>
  </property>
</Properties>
</file>