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方正仿宋简体"/>
          <w:sz w:val="44"/>
          <w:szCs w:val="44"/>
        </w:rPr>
      </w:pPr>
      <w:r>
        <w:rPr>
          <w:rFonts w:hint="eastAsia" w:ascii="Times New Roman" w:hAnsi="Times New Roman" w:eastAsia="方正小标宋简体" w:cs="方正仿宋简体"/>
          <w:sz w:val="44"/>
          <w:szCs w:val="44"/>
          <w:lang w:val="en-US" w:eastAsia="zh-CN"/>
        </w:rPr>
        <w:t>广安农城产业开发有限</w:t>
      </w:r>
      <w:r>
        <w:rPr>
          <w:rFonts w:hint="eastAsia" w:ascii="Times New Roman" w:hAnsi="Times New Roman" w:eastAsia="方正小标宋简体" w:cs="方正仿宋简体"/>
          <w:sz w:val="44"/>
          <w:szCs w:val="44"/>
        </w:rPr>
        <w:t>公司应聘报名表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9"/>
        <w:gridCol w:w="756"/>
        <w:gridCol w:w="236"/>
        <w:gridCol w:w="919"/>
        <w:gridCol w:w="105"/>
        <w:gridCol w:w="76"/>
        <w:gridCol w:w="434"/>
        <w:gridCol w:w="930"/>
        <w:gridCol w:w="540"/>
        <w:gridCol w:w="150"/>
        <w:gridCol w:w="673"/>
        <w:gridCol w:w="1225"/>
        <w:gridCol w:w="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姓 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left="-168" w:leftChars="-80" w:right="-120" w:rightChars="-57" w:firstLine="60" w:firstLineChars="25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性 别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年  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9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7" w:leftChars="-51" w:firstLine="91" w:firstLineChars="38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民 族</w:t>
            </w:r>
          </w:p>
        </w:tc>
        <w:tc>
          <w:tcPr>
            <w:tcW w:w="160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left="-136" w:leftChars="-65" w:right="-107" w:rightChars="-51" w:firstLine="30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籍 贯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婚育状况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参加工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作时间</w:t>
            </w:r>
          </w:p>
        </w:tc>
        <w:tc>
          <w:tcPr>
            <w:tcW w:w="1545" w:type="dxa"/>
            <w:gridSpan w:val="4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3"/>
            <w:vMerge w:val="restart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1"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54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36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联系电话</w:t>
            </w:r>
          </w:p>
        </w:tc>
        <w:tc>
          <w:tcPr>
            <w:tcW w:w="2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  <w:t>紧急联系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  <w:t>人及电话</w:t>
            </w:r>
          </w:p>
        </w:tc>
        <w:tc>
          <w:tcPr>
            <w:tcW w:w="26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9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523" w:right="-107" w:rightChars="-51" w:hanging="523" w:hangingChars="218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电子邮箱</w:t>
            </w:r>
          </w:p>
        </w:tc>
        <w:tc>
          <w:tcPr>
            <w:tcW w:w="337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  <w:t>家庭住址</w:t>
            </w:r>
          </w:p>
        </w:tc>
        <w:tc>
          <w:tcPr>
            <w:tcW w:w="408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spacing w:val="-20"/>
                <w:position w:val="6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2"/>
                <w:szCs w:val="21"/>
              </w:rPr>
              <w:t>专业技术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2"/>
                <w:szCs w:val="21"/>
              </w:rPr>
              <w:t>（职称）等级</w:t>
            </w:r>
          </w:p>
        </w:tc>
        <w:tc>
          <w:tcPr>
            <w:tcW w:w="337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  <w:t>熟悉专业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/>
                <w:spacing w:val="-20"/>
                <w:position w:val="6"/>
                <w:sz w:val="24"/>
              </w:rPr>
              <w:t>专长</w:t>
            </w:r>
          </w:p>
        </w:tc>
        <w:tc>
          <w:tcPr>
            <w:tcW w:w="408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523" w:right="-107" w:rightChars="-51" w:hanging="523" w:hangingChars="218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 w:firstLineChars="0"/>
              <w:jc w:val="center"/>
              <w:rPr>
                <w:rFonts w:hint="eastAsia" w:ascii="Times New Roman" w:hAnsi="Times New Roman" w:eastAsia="方正仿宋简体" w:cstheme="minorBidi"/>
                <w:kern w:val="2"/>
                <w:position w:val="6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8930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523" w:right="-107" w:rightChars="-51" w:hanging="523" w:hangingChars="218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期望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薪酬</w:t>
            </w:r>
          </w:p>
        </w:tc>
        <w:tc>
          <w:tcPr>
            <w:tcW w:w="337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Times New Roman" w:hAnsi="Times New Roman" w:eastAsia="方正仿宋简体"/>
                <w:position w:val="6"/>
                <w:sz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6" w:leftChars="-51" w:right="-107" w:rightChars="-51" w:hanging="1" w:firstLineChars="0"/>
              <w:jc w:val="center"/>
              <w:rPr>
                <w:rFonts w:hint="default" w:ascii="Times New Roman" w:hAnsi="Times New Roman" w:eastAsia="方正仿宋简体" w:cstheme="minorBidi"/>
                <w:kern w:val="2"/>
                <w:position w:val="6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目前薪酬</w:t>
            </w:r>
          </w:p>
        </w:tc>
        <w:tc>
          <w:tcPr>
            <w:tcW w:w="408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Times New Roman" w:hAnsi="Times New Roman" w:eastAsia="方正仿宋简体" w:cstheme="minorBidi"/>
                <w:kern w:val="2"/>
                <w:position w:val="6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岗位</w:t>
            </w:r>
          </w:p>
        </w:tc>
        <w:tc>
          <w:tcPr>
            <w:tcW w:w="8930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最 高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学 历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学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ind w:left="-181" w:leftChars="-86" w:right="-214" w:rightChars="-102" w:firstLine="1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全日制教育</w:t>
            </w:r>
          </w:p>
          <w:p>
            <w:pPr>
              <w:spacing w:line="240" w:lineRule="auto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学历学位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专业及毕业时间</w:t>
            </w:r>
          </w:p>
        </w:tc>
        <w:tc>
          <w:tcPr>
            <w:tcW w:w="39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1" w:leftChars="-86" w:right="-214" w:rightChars="-102" w:firstLine="1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在职教育</w:t>
            </w:r>
          </w:p>
          <w:p>
            <w:pPr>
              <w:spacing w:line="240" w:lineRule="auto"/>
              <w:ind w:left="-181" w:leftChars="-86" w:right="-214" w:rightChars="-102" w:firstLine="1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学历学位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213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专业及毕业时间</w:t>
            </w:r>
          </w:p>
        </w:tc>
        <w:tc>
          <w:tcPr>
            <w:tcW w:w="393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教育经历（自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中填起）</w:t>
            </w:r>
          </w:p>
        </w:tc>
        <w:tc>
          <w:tcPr>
            <w:tcW w:w="893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工作履历（自毕业填起）</w:t>
            </w:r>
          </w:p>
        </w:tc>
        <w:tc>
          <w:tcPr>
            <w:tcW w:w="893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业绩及奖惩情况</w:t>
            </w:r>
          </w:p>
        </w:tc>
        <w:tc>
          <w:tcPr>
            <w:tcW w:w="8930" w:type="dxa"/>
            <w:gridSpan w:val="14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家庭主要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成员及重要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社会关系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姓名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出生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年月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政治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面貌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工作单位及职务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360" w:lineRule="auto"/>
              <w:ind w:left="-178" w:leftChars="-85" w:firstLine="91" w:firstLineChars="38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360" w:lineRule="auto"/>
              <w:ind w:left="-178" w:leftChars="-85" w:firstLine="91" w:firstLineChars="38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360" w:lineRule="auto"/>
              <w:ind w:left="-178" w:leftChars="-85" w:firstLine="91" w:firstLineChars="38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本人</w:t>
            </w:r>
          </w:p>
          <w:p>
            <w:pPr>
              <w:spacing w:line="0" w:lineRule="atLeast"/>
              <w:ind w:right="-51"/>
              <w:jc w:val="center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承诺</w:t>
            </w:r>
          </w:p>
        </w:tc>
        <w:tc>
          <w:tcPr>
            <w:tcW w:w="8930" w:type="dxa"/>
            <w:gridSpan w:val="14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本人郑重承诺：本人向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lang w:val="en-US" w:eastAsia="zh-CN"/>
              </w:rPr>
              <w:t>广安农城产业开发有限公司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 xml:space="preserve">提供应聘简历、身份信息、教育经历、工作履历、证书证件等个人信息完全真实可靠，不存在弄虚作假情况。如证实本人提供的个人信息存在虚假情况，本人愿意承担相应的法律责任。 </w:t>
            </w:r>
          </w:p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简体"/>
                <w:position w:val="6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方正仿宋简体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>本人签名：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</w:rPr>
              <w:t xml:space="preserve">     </w:t>
            </w:r>
            <w:r>
              <w:rPr>
                <w:rFonts w:ascii="Times New Roman" w:hAnsi="Times New Roman" w:eastAsia="方正仿宋简体"/>
                <w:position w:val="6"/>
                <w:sz w:val="24"/>
              </w:rPr>
              <w:t xml:space="preserve">             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position w:val="6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position w:val="6"/>
                <w:sz w:val="24"/>
              </w:rPr>
              <w:t>月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position w:val="6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position w:val="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position w:val="6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TEyY2E0Yzk3NjllYWFiNGFkYTc4MzlmNjc3MzcifQ=="/>
  </w:docVars>
  <w:rsids>
    <w:rsidRoot w:val="79A32B1F"/>
    <w:rsid w:val="79A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2025-06-24T09:38:00Z</dcterms:created>
  <dc:creator>Nanysu</dc:creator>
  <cp:lastModifiedBy>Nanysu</cp:lastModifiedBy>
  <dcterms:modified xsi:type="dcterms:W3CDTF">2025-06-24T09:40:07Z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5CF7F58DB39D4D869A5F4B1F5ED891F3_11</vt:lpwstr>
  </property>
</Properties>
</file>