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155E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渭南市大荔县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2025年面向社会公开招聘城镇社区</w:t>
      </w:r>
    </w:p>
    <w:p w14:paraId="18635FAB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专职工作人员笔试加分证明</w:t>
      </w:r>
    </w:p>
    <w:bookmarkEnd w:id="0"/>
    <w:p w14:paraId="4ECD0721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2D67D6D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同志，性别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县（市、区）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街道（镇）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社区党支部、居委会或服务站连续工作，已满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年。</w:t>
      </w:r>
    </w:p>
    <w:p w14:paraId="346858AE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特此证明。</w:t>
      </w:r>
    </w:p>
    <w:p w14:paraId="1813C601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EE052E4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党组织书记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签字：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联系电话：         </w:t>
      </w:r>
    </w:p>
    <w:p w14:paraId="51D5328F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</w:p>
    <w:p w14:paraId="0F65C333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)党(工)委负责人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签字：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 xml:space="preserve">               联系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电话：</w:t>
      </w:r>
    </w:p>
    <w:p w14:paraId="295EB290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</w:p>
    <w:p w14:paraId="178DF701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</w:p>
    <w:p w14:paraId="6C0E3AAF">
      <w:pPr>
        <w:wordWrap w:val="0"/>
        <w:overflowPunct w:val="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社区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党组织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 xml:space="preserve">（盖章）   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街道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镇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  <w:lang w:val="en-US" w:eastAsia="zh-CN"/>
        </w:rPr>
        <w:t>)党(工)委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（盖章）</w:t>
      </w:r>
    </w:p>
    <w:p w14:paraId="2EDF00FE">
      <w:pPr>
        <w:wordWrap w:val="0"/>
        <w:overflowPunct w:val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EA688B7">
      <w:pPr>
        <w:wordWrap w:val="0"/>
        <w:overflowPunct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日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349D1C7F">
      <w:pPr>
        <w:wordWrap w:val="0"/>
        <w:overflowPunct w:val="0"/>
        <w:ind w:firstLine="420" w:firstLineChars="200"/>
        <w:rPr>
          <w:rFonts w:hint="eastAsia"/>
        </w:rPr>
      </w:pPr>
    </w:p>
    <w:p w14:paraId="4CCD6963"/>
    <w:sectPr>
      <w:footerReference r:id="rId3" w:type="default"/>
      <w:pgSz w:w="11906" w:h="16838"/>
      <w:pgMar w:top="1701" w:right="1474" w:bottom="1701" w:left="158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BD5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6EC3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6EC3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E33A9"/>
    <w:rsid w:val="18C86247"/>
    <w:rsid w:val="7D6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2025-07-10T03:20:00Z</dcterms:created>
  <dc:creator>Administrator</dc:creator>
  <cp:lastModifiedBy>Administrator</cp:lastModifiedBy>
  <dcterms:modified xsi:type="dcterms:W3CDTF">2025-07-10T03:27:19Z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BCE9471073FA4571BBC19C74F17FCBAF_13</vt:lpwstr>
  </property>
  <property fmtid="{D5CDD505-2E9C-101B-9397-08002B2CF9AE}" pid="4" name="KSOTemplateDocerSaveRecord">
    <vt:lpwstr>eyJoZGlkIjoiMmVlMGEzM2U4OWI3MzA3NzFhYmJmNzRjZGM4NTU0OTcifQ==</vt:lpwstr>
  </property>
</Properties>
</file>